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227EAB" w14:textId="77777777" w:rsidR="008F0354" w:rsidRPr="002C4574" w:rsidRDefault="008F0354" w:rsidP="008F0354">
      <w:pPr>
        <w:suppressAutoHyphens/>
        <w:spacing w:after="0" w:line="240" w:lineRule="auto"/>
        <w:ind w:left="284" w:right="283"/>
        <w:jc w:val="right"/>
        <w:rPr>
          <w:rFonts w:ascii="Times New Roman" w:eastAsia="Times New Roman" w:hAnsi="Times New Roman" w:cs="Times New Roman"/>
          <w:b/>
          <w:bCs/>
          <w:i/>
          <w:sz w:val="24"/>
          <w:szCs w:val="24"/>
          <w:lang w:val="ru-RU" w:eastAsia="ru-RU"/>
        </w:rPr>
      </w:pPr>
      <w:bookmarkStart w:id="0" w:name="block-12424581"/>
      <w:r w:rsidRPr="002C4574">
        <w:rPr>
          <w:rFonts w:ascii="Times New Roman" w:eastAsia="Times New Roman" w:hAnsi="Times New Roman" w:cs="Times New Roman"/>
          <w:b/>
          <w:bCs/>
          <w:i/>
          <w:sz w:val="24"/>
          <w:szCs w:val="24"/>
          <w:lang w:val="ru-RU" w:eastAsia="ru-RU"/>
        </w:rPr>
        <w:t xml:space="preserve">Приложение к ФОП СОО      </w:t>
      </w:r>
    </w:p>
    <w:p w14:paraId="76624C52" w14:textId="77777777" w:rsidR="008F0354" w:rsidRPr="002C4574" w:rsidRDefault="008F0354" w:rsidP="008F0354">
      <w:pPr>
        <w:spacing w:after="0"/>
        <w:ind w:left="120"/>
        <w:rPr>
          <w:lang w:val="ru-RU"/>
        </w:rPr>
      </w:pPr>
    </w:p>
    <w:p w14:paraId="3416DCB4" w14:textId="77777777" w:rsidR="008F0354" w:rsidRPr="002C4574" w:rsidRDefault="008F0354" w:rsidP="008F0354">
      <w:pPr>
        <w:spacing w:after="0"/>
        <w:ind w:left="120"/>
        <w:rPr>
          <w:lang w:val="ru-RU"/>
        </w:rPr>
      </w:pPr>
    </w:p>
    <w:p w14:paraId="6C1DA30E" w14:textId="77777777" w:rsidR="008F0354" w:rsidRPr="002C4574" w:rsidRDefault="008F0354" w:rsidP="008F0354">
      <w:pPr>
        <w:suppressAutoHyphens/>
        <w:spacing w:after="0" w:line="240" w:lineRule="auto"/>
        <w:ind w:left="284" w:right="283"/>
        <w:jc w:val="center"/>
        <w:rPr>
          <w:rFonts w:ascii="Times New Roman" w:eastAsia="Times New Roman" w:hAnsi="Times New Roman" w:cs="Times New Roman"/>
          <w:sz w:val="24"/>
          <w:szCs w:val="24"/>
          <w:lang w:val="ru-RU" w:eastAsia="ru-RU"/>
        </w:rPr>
      </w:pPr>
      <w:r w:rsidRPr="002C4574">
        <w:rPr>
          <w:rFonts w:ascii="Times New Roman" w:eastAsia="Times New Roman" w:hAnsi="Times New Roman" w:cs="Times New Roman"/>
          <w:sz w:val="24"/>
          <w:szCs w:val="24"/>
          <w:lang w:val="ru-RU" w:eastAsia="ru-RU"/>
        </w:rPr>
        <w:t xml:space="preserve">Муниципальное бюджетное общеобразовательное учреждение </w:t>
      </w:r>
    </w:p>
    <w:p w14:paraId="48053CBB" w14:textId="77777777" w:rsidR="008F0354" w:rsidRPr="002C4574" w:rsidRDefault="008F0354" w:rsidP="008F0354">
      <w:pPr>
        <w:suppressAutoHyphens/>
        <w:spacing w:after="0" w:line="240" w:lineRule="auto"/>
        <w:ind w:left="284" w:right="283"/>
        <w:jc w:val="center"/>
        <w:rPr>
          <w:rFonts w:ascii="Times New Roman" w:eastAsia="Times New Roman" w:hAnsi="Times New Roman" w:cs="Times New Roman"/>
          <w:sz w:val="24"/>
          <w:szCs w:val="24"/>
          <w:lang w:val="ru-RU" w:eastAsia="ru-RU"/>
        </w:rPr>
      </w:pPr>
      <w:r w:rsidRPr="002C4574">
        <w:rPr>
          <w:rFonts w:ascii="Times New Roman" w:eastAsia="Times New Roman" w:hAnsi="Times New Roman" w:cs="Times New Roman"/>
          <w:sz w:val="24"/>
          <w:szCs w:val="24"/>
          <w:lang w:val="ru-RU" w:eastAsia="ru-RU"/>
        </w:rPr>
        <w:t>«Средняя общеобразовательная школа   № 39»</w:t>
      </w:r>
    </w:p>
    <w:p w14:paraId="0BF7BA76" w14:textId="77777777" w:rsidR="008F0354" w:rsidRPr="002C4574" w:rsidRDefault="008F0354" w:rsidP="008F0354">
      <w:pPr>
        <w:spacing w:after="0"/>
        <w:ind w:left="120"/>
        <w:rPr>
          <w:lang w:val="ru-RU"/>
        </w:rPr>
      </w:pPr>
    </w:p>
    <w:p w14:paraId="39B90341" w14:textId="77777777" w:rsidR="008F0354" w:rsidRPr="002C4574" w:rsidRDefault="008F0354" w:rsidP="008F0354">
      <w:pPr>
        <w:spacing w:after="0"/>
        <w:ind w:left="120"/>
        <w:rPr>
          <w:lang w:val="ru-RU"/>
        </w:rPr>
      </w:pPr>
    </w:p>
    <w:p w14:paraId="09BEABE9" w14:textId="77777777" w:rsidR="008F0354" w:rsidRPr="002C4574" w:rsidRDefault="008F0354" w:rsidP="008F0354">
      <w:pPr>
        <w:spacing w:after="0"/>
        <w:ind w:left="120"/>
        <w:rPr>
          <w:lang w:val="ru-RU"/>
        </w:rPr>
      </w:pPr>
    </w:p>
    <w:p w14:paraId="72D5AE35" w14:textId="77777777" w:rsidR="008F0354" w:rsidRPr="002C4574" w:rsidRDefault="008F0354" w:rsidP="008F0354">
      <w:pPr>
        <w:spacing w:after="0"/>
        <w:ind w:left="120"/>
        <w:rPr>
          <w:lang w:val="ru-RU"/>
        </w:rPr>
      </w:pPr>
      <w:r w:rsidRPr="002C4574">
        <w:rPr>
          <w:rFonts w:ascii="Times New Roman" w:hAnsi="Times New Roman"/>
          <w:color w:val="000000"/>
          <w:sz w:val="28"/>
          <w:lang w:val="ru-RU"/>
        </w:rPr>
        <w:t>‌</w:t>
      </w:r>
    </w:p>
    <w:p w14:paraId="0A8919AC" w14:textId="77777777" w:rsidR="008F0354" w:rsidRDefault="008F0354" w:rsidP="008F0354">
      <w:pPr>
        <w:spacing w:after="0"/>
        <w:ind w:left="120"/>
        <w:rPr>
          <w:lang w:val="ru-RU"/>
        </w:rPr>
      </w:pPr>
    </w:p>
    <w:p w14:paraId="48AA9D0C" w14:textId="77777777" w:rsidR="008F0354" w:rsidRDefault="008F0354" w:rsidP="008F0354">
      <w:pPr>
        <w:spacing w:after="0"/>
        <w:ind w:left="120"/>
        <w:rPr>
          <w:lang w:val="ru-RU"/>
        </w:rPr>
      </w:pPr>
    </w:p>
    <w:p w14:paraId="5457ACBA" w14:textId="77777777" w:rsidR="008F0354" w:rsidRDefault="008F0354" w:rsidP="008F0354">
      <w:pPr>
        <w:spacing w:after="0"/>
        <w:ind w:left="120"/>
        <w:rPr>
          <w:lang w:val="ru-RU"/>
        </w:rPr>
      </w:pPr>
    </w:p>
    <w:p w14:paraId="428A2D78" w14:textId="77777777" w:rsidR="008F0354" w:rsidRDefault="008F0354" w:rsidP="008F0354">
      <w:pPr>
        <w:spacing w:after="0"/>
        <w:ind w:left="120"/>
        <w:rPr>
          <w:lang w:val="ru-RU"/>
        </w:rPr>
      </w:pPr>
    </w:p>
    <w:p w14:paraId="49FF1C86" w14:textId="77777777" w:rsidR="008F0354" w:rsidRPr="002C4574" w:rsidRDefault="008F0354" w:rsidP="008F0354">
      <w:pPr>
        <w:spacing w:after="0"/>
        <w:ind w:left="120"/>
        <w:rPr>
          <w:lang w:val="ru-RU"/>
        </w:rPr>
      </w:pPr>
    </w:p>
    <w:p w14:paraId="5AF628E7" w14:textId="77777777" w:rsidR="008F0354" w:rsidRPr="002C4574" w:rsidRDefault="008F0354" w:rsidP="008F0354">
      <w:pPr>
        <w:spacing w:after="0"/>
        <w:ind w:left="120"/>
        <w:rPr>
          <w:lang w:val="ru-RU"/>
        </w:rPr>
      </w:pPr>
    </w:p>
    <w:p w14:paraId="308C1929" w14:textId="77777777" w:rsidR="008F0354" w:rsidRPr="002C4574" w:rsidRDefault="008F0354" w:rsidP="0039053E">
      <w:pPr>
        <w:spacing w:after="0"/>
        <w:ind w:left="120"/>
        <w:jc w:val="center"/>
        <w:rPr>
          <w:lang w:val="ru-RU"/>
        </w:rPr>
      </w:pPr>
    </w:p>
    <w:p w14:paraId="09ADFB50" w14:textId="77777777" w:rsidR="008F0354" w:rsidRPr="002C4574" w:rsidRDefault="008F0354" w:rsidP="0039053E">
      <w:pPr>
        <w:suppressAutoHyphens/>
        <w:spacing w:after="0" w:line="240" w:lineRule="auto"/>
        <w:ind w:left="284" w:right="283"/>
        <w:jc w:val="center"/>
        <w:rPr>
          <w:rFonts w:ascii="Times New Roman" w:eastAsia="Times New Roman" w:hAnsi="Times New Roman" w:cs="Times New Roman"/>
          <w:b/>
          <w:bCs/>
          <w:sz w:val="24"/>
          <w:szCs w:val="24"/>
          <w:lang w:val="ru-RU" w:eastAsia="ru-RU"/>
        </w:rPr>
      </w:pPr>
      <w:r w:rsidRPr="002C4574">
        <w:rPr>
          <w:rFonts w:ascii="Times New Roman" w:eastAsia="Times New Roman" w:hAnsi="Times New Roman" w:cs="Times New Roman"/>
          <w:b/>
          <w:bCs/>
          <w:sz w:val="24"/>
          <w:szCs w:val="24"/>
          <w:lang w:val="ru-RU" w:eastAsia="ru-RU"/>
        </w:rPr>
        <w:t>РАБОЧАЯ ПРОГРАММА</w:t>
      </w:r>
    </w:p>
    <w:p w14:paraId="728ECF20" w14:textId="77777777" w:rsidR="008F0354" w:rsidRPr="002C4574" w:rsidRDefault="008F0354" w:rsidP="0039053E">
      <w:pPr>
        <w:spacing w:after="0"/>
        <w:ind w:left="120"/>
        <w:jc w:val="center"/>
        <w:rPr>
          <w:lang w:val="ru-RU"/>
        </w:rPr>
      </w:pPr>
    </w:p>
    <w:p w14:paraId="6BACFF20" w14:textId="77777777" w:rsidR="008F0354" w:rsidRPr="0039053E" w:rsidRDefault="008F0354" w:rsidP="0039053E">
      <w:pPr>
        <w:spacing w:after="0" w:line="408" w:lineRule="auto"/>
        <w:ind w:left="120"/>
        <w:jc w:val="center"/>
        <w:rPr>
          <w:sz w:val="24"/>
          <w:szCs w:val="24"/>
          <w:lang w:val="ru-RU"/>
        </w:rPr>
      </w:pPr>
      <w:r w:rsidRPr="002C4574">
        <w:rPr>
          <w:rFonts w:ascii="Times New Roman" w:hAnsi="Times New Roman"/>
          <w:bCs/>
          <w:sz w:val="24"/>
          <w:szCs w:val="24"/>
          <w:lang w:val="ru-RU"/>
        </w:rPr>
        <w:t>по предмету</w:t>
      </w:r>
      <w:r w:rsidRPr="0039053E">
        <w:rPr>
          <w:rFonts w:ascii="Times New Roman" w:hAnsi="Times New Roman"/>
          <w:bCs/>
          <w:sz w:val="24"/>
          <w:szCs w:val="24"/>
          <w:lang w:val="ru-RU"/>
        </w:rPr>
        <w:t xml:space="preserve"> </w:t>
      </w:r>
      <w:r w:rsidRPr="0039053E">
        <w:rPr>
          <w:rFonts w:ascii="Times New Roman" w:hAnsi="Times New Roman"/>
          <w:color w:val="000000"/>
          <w:sz w:val="24"/>
          <w:szCs w:val="24"/>
          <w:lang w:val="ru-RU"/>
        </w:rPr>
        <w:t>«Литература»</w:t>
      </w:r>
    </w:p>
    <w:p w14:paraId="66C45C3E" w14:textId="3D14D692" w:rsidR="008F0354" w:rsidRPr="0039053E" w:rsidRDefault="008F0354" w:rsidP="0039053E">
      <w:pPr>
        <w:spacing w:after="0"/>
        <w:ind w:left="120"/>
        <w:jc w:val="center"/>
        <w:rPr>
          <w:lang w:val="ru-RU"/>
        </w:rPr>
      </w:pPr>
      <w:r w:rsidRPr="0039053E">
        <w:rPr>
          <w:rFonts w:ascii="Times New Roman" w:hAnsi="Times New Roman"/>
          <w:bCs/>
          <w:sz w:val="24"/>
          <w:szCs w:val="24"/>
          <w:lang w:val="ru-RU"/>
        </w:rPr>
        <w:t>на уровень</w:t>
      </w:r>
      <w:r w:rsidRPr="0039053E">
        <w:rPr>
          <w:rFonts w:ascii="Times New Roman" w:hAnsi="Times New Roman"/>
          <w:bCs/>
          <w:szCs w:val="24"/>
          <w:lang w:val="ru-RU"/>
        </w:rPr>
        <w:t xml:space="preserve">    </w:t>
      </w:r>
      <w:r w:rsidR="0039053E">
        <w:rPr>
          <w:rFonts w:ascii="Times New Roman" w:hAnsi="Times New Roman"/>
          <w:bCs/>
          <w:szCs w:val="24"/>
          <w:lang w:val="ru-RU"/>
        </w:rPr>
        <w:t>среднего общего образования</w:t>
      </w:r>
    </w:p>
    <w:p w14:paraId="1613ACD7" w14:textId="77777777" w:rsidR="008F0354" w:rsidRPr="002C4574" w:rsidRDefault="008F0354" w:rsidP="0039053E">
      <w:pPr>
        <w:spacing w:after="0"/>
        <w:ind w:left="120"/>
        <w:jc w:val="center"/>
        <w:rPr>
          <w:lang w:val="ru-RU"/>
        </w:rPr>
      </w:pPr>
    </w:p>
    <w:p w14:paraId="0BDA6051" w14:textId="77777777" w:rsidR="008F0354" w:rsidRPr="002C4574" w:rsidRDefault="008F0354" w:rsidP="0039053E">
      <w:pPr>
        <w:spacing w:after="0"/>
        <w:ind w:left="120"/>
        <w:jc w:val="center"/>
        <w:rPr>
          <w:lang w:val="ru-RU"/>
        </w:rPr>
      </w:pPr>
    </w:p>
    <w:p w14:paraId="53ADBD58" w14:textId="77777777" w:rsidR="008F0354" w:rsidRPr="002C4574" w:rsidRDefault="008F0354" w:rsidP="0039053E">
      <w:pPr>
        <w:spacing w:after="0"/>
        <w:ind w:left="120"/>
        <w:jc w:val="center"/>
        <w:rPr>
          <w:lang w:val="ru-RU"/>
        </w:rPr>
      </w:pPr>
    </w:p>
    <w:p w14:paraId="4B45C278" w14:textId="77777777" w:rsidR="008F0354" w:rsidRPr="002C4574" w:rsidRDefault="008F0354" w:rsidP="008F0354">
      <w:pPr>
        <w:spacing w:after="0"/>
        <w:ind w:left="120"/>
        <w:jc w:val="center"/>
        <w:rPr>
          <w:lang w:val="ru-RU"/>
        </w:rPr>
      </w:pPr>
    </w:p>
    <w:p w14:paraId="4E4245D7" w14:textId="77777777" w:rsidR="008F0354" w:rsidRPr="002C4574" w:rsidRDefault="008F0354" w:rsidP="008F0354">
      <w:pPr>
        <w:spacing w:after="0"/>
        <w:ind w:left="120"/>
        <w:jc w:val="center"/>
        <w:rPr>
          <w:lang w:val="ru-RU"/>
        </w:rPr>
      </w:pPr>
    </w:p>
    <w:p w14:paraId="5F7E378C" w14:textId="77777777" w:rsidR="008F0354" w:rsidRPr="002C4574" w:rsidRDefault="008F0354" w:rsidP="008F0354">
      <w:pPr>
        <w:spacing w:after="0"/>
        <w:ind w:left="120"/>
        <w:jc w:val="center"/>
        <w:rPr>
          <w:lang w:val="ru-RU"/>
        </w:rPr>
      </w:pPr>
    </w:p>
    <w:p w14:paraId="0825EC06" w14:textId="77777777" w:rsidR="008F0354" w:rsidRPr="002C4574" w:rsidRDefault="008F0354" w:rsidP="008F0354">
      <w:pPr>
        <w:spacing w:after="0"/>
        <w:ind w:left="120"/>
        <w:jc w:val="center"/>
        <w:rPr>
          <w:lang w:val="ru-RU"/>
        </w:rPr>
      </w:pPr>
    </w:p>
    <w:p w14:paraId="31DC66D1" w14:textId="77777777" w:rsidR="008F0354" w:rsidRPr="002C4574" w:rsidRDefault="008F0354" w:rsidP="008F0354">
      <w:pPr>
        <w:spacing w:after="0"/>
        <w:ind w:left="120"/>
        <w:jc w:val="center"/>
        <w:rPr>
          <w:lang w:val="ru-RU"/>
        </w:rPr>
      </w:pPr>
    </w:p>
    <w:p w14:paraId="6F612216" w14:textId="77777777" w:rsidR="008F0354" w:rsidRPr="002C4574" w:rsidRDefault="008F0354" w:rsidP="008F0354">
      <w:pPr>
        <w:spacing w:after="0"/>
        <w:ind w:left="120"/>
        <w:jc w:val="center"/>
        <w:rPr>
          <w:lang w:val="ru-RU"/>
        </w:rPr>
      </w:pPr>
    </w:p>
    <w:p w14:paraId="7C658EBD" w14:textId="77777777" w:rsidR="008F0354" w:rsidRPr="002C4574" w:rsidRDefault="008F0354" w:rsidP="008F0354">
      <w:pPr>
        <w:spacing w:after="0"/>
        <w:ind w:left="120"/>
        <w:jc w:val="center"/>
        <w:rPr>
          <w:lang w:val="ru-RU"/>
        </w:rPr>
      </w:pPr>
    </w:p>
    <w:p w14:paraId="55782EC3" w14:textId="77777777" w:rsidR="008F0354" w:rsidRDefault="008F0354" w:rsidP="008F0354">
      <w:pPr>
        <w:rPr>
          <w:rFonts w:ascii="Times New Roman" w:hAnsi="Times New Roman"/>
          <w:color w:val="000000"/>
          <w:sz w:val="28"/>
          <w:lang w:val="ru-RU"/>
        </w:rPr>
      </w:pPr>
    </w:p>
    <w:p w14:paraId="758A5D03" w14:textId="77777777" w:rsidR="0039053E" w:rsidRDefault="0039053E" w:rsidP="008F0354">
      <w:pPr>
        <w:rPr>
          <w:lang w:val="ru-RU"/>
        </w:rPr>
      </w:pPr>
    </w:p>
    <w:p w14:paraId="22531152" w14:textId="77777777" w:rsidR="004B267A" w:rsidRDefault="004B267A" w:rsidP="008F0354">
      <w:pPr>
        <w:rPr>
          <w:lang w:val="ru-RU"/>
        </w:rPr>
      </w:pPr>
    </w:p>
    <w:p w14:paraId="20DFA8F6" w14:textId="77777777" w:rsidR="004B267A" w:rsidRDefault="004B267A" w:rsidP="008F0354">
      <w:pPr>
        <w:rPr>
          <w:lang w:val="ru-RU"/>
        </w:rPr>
      </w:pPr>
    </w:p>
    <w:p w14:paraId="57506E1F" w14:textId="77777777" w:rsidR="004B267A" w:rsidRDefault="004B267A" w:rsidP="008F0354">
      <w:pPr>
        <w:rPr>
          <w:lang w:val="ru-RU"/>
        </w:rPr>
      </w:pPr>
    </w:p>
    <w:p w14:paraId="7EA6D351" w14:textId="77777777" w:rsidR="008F0354" w:rsidRDefault="008F0354" w:rsidP="008F0354">
      <w:pPr>
        <w:rPr>
          <w:lang w:val="ru-RU"/>
        </w:rPr>
      </w:pPr>
    </w:p>
    <w:p w14:paraId="6105BA84" w14:textId="77777777" w:rsidR="008F0354" w:rsidRDefault="008F0354" w:rsidP="008F0354">
      <w:pPr>
        <w:rPr>
          <w:lang w:val="ru-RU"/>
        </w:rPr>
      </w:pPr>
    </w:p>
    <w:p w14:paraId="33D14FF7" w14:textId="77777777" w:rsidR="008F0354" w:rsidRDefault="008F0354" w:rsidP="008F0354">
      <w:pPr>
        <w:rPr>
          <w:lang w:val="ru-RU"/>
        </w:rPr>
      </w:pPr>
    </w:p>
    <w:p w14:paraId="0B339D27" w14:textId="6BA8C593" w:rsidR="00C63178" w:rsidRPr="008F0354" w:rsidRDefault="008F0354" w:rsidP="001A2ADC">
      <w:pPr>
        <w:suppressAutoHyphens/>
        <w:spacing w:after="0" w:line="240" w:lineRule="auto"/>
        <w:ind w:left="284" w:right="283"/>
        <w:jc w:val="center"/>
        <w:rPr>
          <w:lang w:val="ru-RU"/>
        </w:rPr>
        <w:sectPr w:rsidR="00C63178" w:rsidRPr="008F0354" w:rsidSect="001A2ADC">
          <w:type w:val="continuous"/>
          <w:pgSz w:w="11906" w:h="16383"/>
          <w:pgMar w:top="1134" w:right="850" w:bottom="1134" w:left="1701" w:header="720" w:footer="720" w:gutter="0"/>
          <w:cols w:space="720"/>
          <w:docGrid w:linePitch="299"/>
        </w:sectPr>
      </w:pPr>
      <w:r>
        <w:rPr>
          <w:rFonts w:ascii="Times New Roman" w:eastAsia="Times New Roman" w:hAnsi="Times New Roman" w:cs="Times New Roman"/>
          <w:bCs/>
          <w:sz w:val="24"/>
          <w:szCs w:val="24"/>
          <w:lang w:val="ru-RU" w:eastAsia="ru-RU"/>
        </w:rPr>
        <w:t>г. Набережные Челны</w:t>
      </w:r>
    </w:p>
    <w:p w14:paraId="5620A2E1" w14:textId="6B4E39EE" w:rsidR="00C63178" w:rsidRPr="001A2ADC" w:rsidRDefault="00BE6174" w:rsidP="0039053E">
      <w:pPr>
        <w:spacing w:after="0" w:line="240" w:lineRule="auto"/>
        <w:jc w:val="center"/>
        <w:rPr>
          <w:rFonts w:ascii="Times New Roman" w:hAnsi="Times New Roman" w:cs="Times New Roman"/>
          <w:sz w:val="24"/>
          <w:szCs w:val="24"/>
          <w:lang w:val="ru-RU"/>
        </w:rPr>
      </w:pPr>
      <w:bookmarkStart w:id="1" w:name="block-12424586"/>
      <w:bookmarkEnd w:id="0"/>
      <w:r>
        <w:rPr>
          <w:rFonts w:ascii="Times New Roman" w:hAnsi="Times New Roman" w:cs="Times New Roman"/>
          <w:b/>
          <w:color w:val="000000"/>
          <w:sz w:val="24"/>
          <w:szCs w:val="24"/>
          <w:lang w:val="ru-RU"/>
        </w:rPr>
        <w:br w:type="column"/>
      </w:r>
      <w:r w:rsidR="008F0354" w:rsidRPr="001A2ADC">
        <w:rPr>
          <w:rFonts w:ascii="Times New Roman" w:hAnsi="Times New Roman" w:cs="Times New Roman"/>
          <w:b/>
          <w:color w:val="000000"/>
          <w:sz w:val="24"/>
          <w:szCs w:val="24"/>
          <w:lang w:val="ru-RU"/>
        </w:rPr>
        <w:lastRenderedPageBreak/>
        <w:t>ПОЯСНИТЕЛЬНАЯ ЗАПИСКА</w:t>
      </w:r>
    </w:p>
    <w:p w14:paraId="3D15770B" w14:textId="77777777" w:rsidR="00C63178" w:rsidRPr="001A2ADC" w:rsidRDefault="00C63178" w:rsidP="001A2ADC">
      <w:pPr>
        <w:spacing w:after="0" w:line="240" w:lineRule="auto"/>
        <w:ind w:left="120"/>
        <w:rPr>
          <w:rFonts w:ascii="Times New Roman" w:hAnsi="Times New Roman" w:cs="Times New Roman"/>
          <w:sz w:val="24"/>
          <w:szCs w:val="24"/>
          <w:lang w:val="ru-RU"/>
        </w:rPr>
      </w:pPr>
    </w:p>
    <w:p w14:paraId="7B84AAA6" w14:textId="77777777" w:rsidR="00C63178" w:rsidRDefault="008F0354" w:rsidP="001A2ADC">
      <w:pPr>
        <w:spacing w:after="0" w:line="240" w:lineRule="auto"/>
        <w:ind w:firstLine="600"/>
        <w:jc w:val="both"/>
        <w:rPr>
          <w:rFonts w:ascii="Times New Roman" w:hAnsi="Times New Roman" w:cs="Times New Roman"/>
          <w:color w:val="000000"/>
          <w:sz w:val="24"/>
          <w:szCs w:val="24"/>
          <w:lang w:val="ru-RU"/>
        </w:rPr>
      </w:pPr>
      <w:r w:rsidRPr="001A2ADC">
        <w:rPr>
          <w:rFonts w:ascii="Times New Roman" w:hAnsi="Times New Roman" w:cs="Times New Roman"/>
          <w:color w:val="000000"/>
          <w:sz w:val="24"/>
          <w:szCs w:val="24"/>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14:paraId="769E8FE1" w14:textId="77777777" w:rsidR="00BE6174" w:rsidRDefault="00BE6174" w:rsidP="001A2ADC">
      <w:pPr>
        <w:spacing w:after="0" w:line="240" w:lineRule="auto"/>
        <w:ind w:firstLine="600"/>
        <w:jc w:val="both"/>
        <w:rPr>
          <w:rFonts w:ascii="Times New Roman" w:hAnsi="Times New Roman" w:cs="Times New Roman"/>
          <w:color w:val="000000"/>
          <w:sz w:val="24"/>
          <w:szCs w:val="24"/>
          <w:lang w:val="ru-RU"/>
        </w:rPr>
      </w:pPr>
    </w:p>
    <w:p w14:paraId="672F769E"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r w:rsidRPr="00BE6174">
        <w:rPr>
          <w:rFonts w:ascii="Times New Roman" w:hAnsi="Times New Roman" w:cs="Times New Roman"/>
          <w:sz w:val="24"/>
          <w:szCs w:val="24"/>
          <w:lang w:val="ru-RU"/>
        </w:rPr>
        <w:t>ОБЩАЯ ХАРАКТЕРИСТИКА УЧЕБНОГО ПРЕДМЕТА «ЛИТЕРАТУРА»</w:t>
      </w:r>
    </w:p>
    <w:p w14:paraId="22E686A8"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p>
    <w:p w14:paraId="00C8AD28"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r w:rsidRPr="00BE6174">
        <w:rPr>
          <w:rFonts w:ascii="Times New Roman" w:hAnsi="Times New Roman" w:cs="Times New Roman"/>
          <w:sz w:val="24"/>
          <w:szCs w:val="24"/>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14:paraId="2DA78E01"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r w:rsidRPr="00BE6174">
        <w:rPr>
          <w:rFonts w:ascii="Times New Roman" w:hAnsi="Times New Roman" w:cs="Times New Roman"/>
          <w:sz w:val="24"/>
          <w:szCs w:val="24"/>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ХIХ – начала ХХI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14:paraId="0FFF983B"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r w:rsidRPr="00BE6174">
        <w:rPr>
          <w:rFonts w:ascii="Times New Roman" w:hAnsi="Times New Roman" w:cs="Times New Roman"/>
          <w:sz w:val="24"/>
          <w:szCs w:val="24"/>
          <w:lang w:val="ru-RU"/>
        </w:rPr>
        <w:t xml:space="preserve">Литературное образование в средней школе преемственно по отношению к курсу литературы в основной школе. Происходит углубление межпредметных связей с курсом русского языка, истории и предметов художественного цикла, что способствует формированию художественного вкуса и эстетического отношения к окружающему миру. </w:t>
      </w:r>
    </w:p>
    <w:p w14:paraId="5B7FC292"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r w:rsidRPr="00BE6174">
        <w:rPr>
          <w:rFonts w:ascii="Times New Roman" w:hAnsi="Times New Roman" w:cs="Times New Roman"/>
          <w:sz w:val="24"/>
          <w:szCs w:val="24"/>
          <w:lang w:val="ru-RU"/>
        </w:rPr>
        <w:t>В рабочей программе учебного предмета «Литература» учтены этапы российского историко-литературного процесса второй половины ХIХ – начала ХХI века, представлены разделы, включающие произведения литератур народов России и зарубежной литературы.</w:t>
      </w:r>
    </w:p>
    <w:p w14:paraId="4F5846E6"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r w:rsidRPr="00BE6174">
        <w:rPr>
          <w:rFonts w:ascii="Times New Roman" w:hAnsi="Times New Roman" w:cs="Times New Roman"/>
          <w:sz w:val="24"/>
          <w:szCs w:val="24"/>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14:paraId="08A4BE46" w14:textId="77777777" w:rsidR="00BE6174" w:rsidRDefault="00BE6174" w:rsidP="00BE6174">
      <w:pPr>
        <w:spacing w:after="0" w:line="240" w:lineRule="auto"/>
        <w:ind w:firstLine="600"/>
        <w:jc w:val="both"/>
        <w:rPr>
          <w:rFonts w:ascii="Times New Roman" w:hAnsi="Times New Roman" w:cs="Times New Roman"/>
          <w:sz w:val="24"/>
          <w:szCs w:val="24"/>
          <w:lang w:val="ru-RU"/>
        </w:rPr>
      </w:pPr>
      <w:r w:rsidRPr="00BE6174">
        <w:rPr>
          <w:rFonts w:ascii="Times New Roman" w:hAnsi="Times New Roman" w:cs="Times New Roman"/>
          <w:sz w:val="24"/>
          <w:szCs w:val="24"/>
          <w:lang w:val="ru-RU"/>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14:paraId="3C029C2E"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p>
    <w:p w14:paraId="3324394E"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r w:rsidRPr="00BE6174">
        <w:rPr>
          <w:rFonts w:ascii="Times New Roman" w:hAnsi="Times New Roman" w:cs="Times New Roman"/>
          <w:sz w:val="24"/>
          <w:szCs w:val="24"/>
          <w:lang w:val="ru-RU"/>
        </w:rPr>
        <w:t>ЦЕЛИ ИЗУЧЕНИЯ УЧЕБНОГО ПРЕДМЕТА «ЛИТЕРАТУРА»</w:t>
      </w:r>
    </w:p>
    <w:p w14:paraId="0FB72FD1"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p>
    <w:p w14:paraId="01B22D89"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r w:rsidRPr="00BE6174">
        <w:rPr>
          <w:rFonts w:ascii="Times New Roman" w:hAnsi="Times New Roman" w:cs="Times New Roman"/>
          <w:sz w:val="24"/>
          <w:szCs w:val="24"/>
          <w:lang w:val="ru-RU"/>
        </w:rPr>
        <w:t>Цели изучения предмета «Литература» в средней школе состоят:</w:t>
      </w:r>
    </w:p>
    <w:p w14:paraId="2B89949F"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r w:rsidRPr="00BE6174">
        <w:rPr>
          <w:rFonts w:ascii="Times New Roman" w:hAnsi="Times New Roman" w:cs="Times New Roman"/>
          <w:sz w:val="24"/>
          <w:szCs w:val="24"/>
          <w:lang w:val="ru-RU"/>
        </w:rPr>
        <w:t xml:space="preserve">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14:paraId="581765EA"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r w:rsidRPr="00BE6174">
        <w:rPr>
          <w:rFonts w:ascii="Times New Roman" w:hAnsi="Times New Roman" w:cs="Times New Roman"/>
          <w:sz w:val="24"/>
          <w:szCs w:val="24"/>
          <w:lang w:val="ru-RU"/>
        </w:rPr>
        <w:lastRenderedPageBreak/>
        <w:t>в развитии ценностно-смысловой сферы личности на основе высоких этических идеалов;</w:t>
      </w:r>
    </w:p>
    <w:p w14:paraId="14AD9DCC"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r w:rsidRPr="00BE6174">
        <w:rPr>
          <w:rFonts w:ascii="Times New Roman" w:hAnsi="Times New Roman" w:cs="Times New Roman"/>
          <w:sz w:val="24"/>
          <w:szCs w:val="24"/>
          <w:lang w:val="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14:paraId="638B6224"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r w:rsidRPr="00BE6174">
        <w:rPr>
          <w:rFonts w:ascii="Times New Roman" w:hAnsi="Times New Roman" w:cs="Times New Roman"/>
          <w:sz w:val="24"/>
          <w:szCs w:val="24"/>
          <w:lang w:val="ru-RU"/>
        </w:rPr>
        <w:t xml:space="preserve">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14:paraId="7540E068"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r w:rsidRPr="00BE6174">
        <w:rPr>
          <w:rFonts w:ascii="Times New Roman" w:hAnsi="Times New Roman" w:cs="Times New Roman"/>
          <w:sz w:val="24"/>
          <w:szCs w:val="24"/>
          <w:lang w:val="ru-RU"/>
        </w:rPr>
        <w:t xml:space="preserve">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ХIХ – начала ХХI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14:paraId="54EDF41C"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r w:rsidRPr="00BE6174">
        <w:rPr>
          <w:rFonts w:ascii="Times New Roman" w:hAnsi="Times New Roman" w:cs="Times New Roman"/>
          <w:sz w:val="24"/>
          <w:szCs w:val="24"/>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14:paraId="47BAB99A"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r w:rsidRPr="00BE6174">
        <w:rPr>
          <w:rFonts w:ascii="Times New Roman" w:hAnsi="Times New Roman" w:cs="Times New Roman"/>
          <w:sz w:val="24"/>
          <w:szCs w:val="24"/>
          <w:lang w:val="ru-RU"/>
        </w:rPr>
        <w:t xml:space="preserve">Задачи, связанные с воспитанием читательских качеств 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14:paraId="616F2435" w14:textId="77777777" w:rsidR="00BE6174" w:rsidRDefault="00BE6174" w:rsidP="00BE6174">
      <w:pPr>
        <w:spacing w:after="0" w:line="240" w:lineRule="auto"/>
        <w:ind w:firstLine="600"/>
        <w:jc w:val="both"/>
        <w:rPr>
          <w:rFonts w:ascii="Times New Roman" w:hAnsi="Times New Roman" w:cs="Times New Roman"/>
          <w:sz w:val="24"/>
          <w:szCs w:val="24"/>
          <w:lang w:val="ru-RU"/>
        </w:rPr>
      </w:pPr>
      <w:r w:rsidRPr="00BE6174">
        <w:rPr>
          <w:rFonts w:ascii="Times New Roman" w:hAnsi="Times New Roman" w:cs="Times New Roman"/>
          <w:sz w:val="24"/>
          <w:szCs w:val="24"/>
          <w:lang w:val="ru-RU"/>
        </w:rPr>
        <w:t xml:space="preserve">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w:t>
      </w:r>
      <w:r w:rsidRPr="00BE6174">
        <w:rPr>
          <w:rFonts w:ascii="Times New Roman" w:hAnsi="Times New Roman" w:cs="Times New Roman"/>
          <w:sz w:val="24"/>
          <w:szCs w:val="24"/>
          <w:lang w:val="ru-RU"/>
        </w:rPr>
        <w:lastRenderedPageBreak/>
        <w:t>информационной переработки текстов с использованием важнейших литературных ресурсов, в том числе в сети Интернет.</w:t>
      </w:r>
    </w:p>
    <w:p w14:paraId="4B2E6AD9"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p>
    <w:p w14:paraId="7FCCE83B"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r w:rsidRPr="00BE6174">
        <w:rPr>
          <w:rFonts w:ascii="Times New Roman" w:hAnsi="Times New Roman" w:cs="Times New Roman"/>
          <w:sz w:val="24"/>
          <w:szCs w:val="24"/>
          <w:lang w:val="ru-RU"/>
        </w:rPr>
        <w:t>МЕСТО УЧЕБНОГО ПРЕДМЕТА «ЛИТЕРАТУРА» В УЧЕБНОМ ПЛАНЕ</w:t>
      </w:r>
    </w:p>
    <w:p w14:paraId="72F61D9C"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p>
    <w:p w14:paraId="66DAE560" w14:textId="77777777" w:rsidR="00BE6174" w:rsidRPr="00BE6174" w:rsidRDefault="00BE6174" w:rsidP="00BE6174">
      <w:pPr>
        <w:spacing w:after="0" w:line="240" w:lineRule="auto"/>
        <w:ind w:firstLine="600"/>
        <w:jc w:val="both"/>
        <w:rPr>
          <w:rFonts w:ascii="Times New Roman" w:hAnsi="Times New Roman" w:cs="Times New Roman"/>
          <w:sz w:val="24"/>
          <w:szCs w:val="24"/>
          <w:lang w:val="ru-RU"/>
        </w:rPr>
      </w:pPr>
      <w:r w:rsidRPr="00BE6174">
        <w:rPr>
          <w:rFonts w:ascii="Times New Roman" w:hAnsi="Times New Roman" w:cs="Times New Roman"/>
          <w:sz w:val="24"/>
          <w:szCs w:val="24"/>
          <w:lang w:val="ru-RU"/>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- 102 часа (3 часа в неделю). </w:t>
      </w:r>
    </w:p>
    <w:p w14:paraId="2B93915A" w14:textId="4EC5F460" w:rsidR="00C63178" w:rsidRPr="001A2ADC" w:rsidRDefault="00C63178" w:rsidP="00BE6174">
      <w:pPr>
        <w:spacing w:after="0" w:line="240" w:lineRule="auto"/>
        <w:rPr>
          <w:rFonts w:ascii="Times New Roman" w:hAnsi="Times New Roman" w:cs="Times New Roman"/>
          <w:sz w:val="24"/>
          <w:szCs w:val="24"/>
          <w:lang w:val="ru-RU"/>
        </w:rPr>
      </w:pPr>
    </w:p>
    <w:p w14:paraId="573BE4AA" w14:textId="77777777" w:rsidR="008F0354" w:rsidRPr="001A2ADC" w:rsidRDefault="008F0354" w:rsidP="001A2ADC">
      <w:pPr>
        <w:spacing w:after="0" w:line="240" w:lineRule="auto"/>
        <w:ind w:firstLine="709"/>
        <w:jc w:val="both"/>
        <w:rPr>
          <w:rFonts w:ascii="Times New Roman" w:eastAsia="Times New Roman" w:hAnsi="Times New Roman" w:cs="Times New Roman"/>
          <w:sz w:val="24"/>
          <w:szCs w:val="24"/>
          <w:lang w:val="ru-RU" w:eastAsia="ru-RU"/>
        </w:rPr>
      </w:pPr>
      <w:bookmarkStart w:id="2" w:name="block-12424584"/>
      <w:bookmarkEnd w:id="1"/>
      <w:r w:rsidRPr="001A2ADC">
        <w:rPr>
          <w:rFonts w:ascii="Times New Roman" w:eastAsia="Times New Roman" w:hAnsi="Times New Roman" w:cs="Times New Roman"/>
          <w:sz w:val="24"/>
          <w:szCs w:val="24"/>
          <w:lang w:val="ru-RU" w:eastAsia="ru-RU"/>
        </w:rPr>
        <w:t>Рабочая программа по учебному предмету «Русский язык» на уровень среднего общего образования составлена с учетом рабочей программы воспитания. 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(целевых приоритетов):</w:t>
      </w:r>
    </w:p>
    <w:p w14:paraId="2FC025BA" w14:textId="77777777" w:rsidR="008F0354" w:rsidRPr="001A2ADC" w:rsidRDefault="008F0354" w:rsidP="001A2ADC">
      <w:pPr>
        <w:pStyle w:val="ae"/>
        <w:widowControl w:val="0"/>
        <w:numPr>
          <w:ilvl w:val="0"/>
          <w:numId w:val="18"/>
        </w:numPr>
        <w:tabs>
          <w:tab w:val="left" w:pos="14570"/>
        </w:tabs>
        <w:suppressAutoHyphens/>
        <w:autoSpaceDE w:val="0"/>
        <w:autoSpaceDN w:val="0"/>
        <w:spacing w:after="0" w:line="240" w:lineRule="auto"/>
        <w:ind w:right="-31"/>
        <w:rPr>
          <w:rFonts w:ascii="Times New Roman" w:eastAsia="Times New Roman" w:hAnsi="Times New Roman" w:cs="Times New Roman"/>
          <w:b/>
          <w:sz w:val="24"/>
          <w:szCs w:val="24"/>
          <w:lang w:val="ru-RU"/>
        </w:rPr>
      </w:pPr>
      <w:r w:rsidRPr="001A2ADC">
        <w:rPr>
          <w:rFonts w:ascii="Times New Roman" w:eastAsia="Times New Roman" w:hAnsi="Times New Roman" w:cs="Times New Roman"/>
          <w:sz w:val="24"/>
          <w:szCs w:val="24"/>
          <w:lang w:val="ru-RU"/>
        </w:rPr>
        <w:t>к семье как главной опоре в жизни человека и источнику его счастья;</w:t>
      </w:r>
    </w:p>
    <w:p w14:paraId="79740D7C" w14:textId="77777777" w:rsidR="008F0354" w:rsidRPr="001A2ADC" w:rsidRDefault="008F0354" w:rsidP="001A2ADC">
      <w:pPr>
        <w:widowControl w:val="0"/>
        <w:numPr>
          <w:ilvl w:val="0"/>
          <w:numId w:val="18"/>
        </w:numPr>
        <w:autoSpaceDE w:val="0"/>
        <w:autoSpaceDN w:val="0"/>
        <w:spacing w:after="0" w:line="240" w:lineRule="auto"/>
        <w:jc w:val="both"/>
        <w:rPr>
          <w:rFonts w:ascii="Times New Roman" w:eastAsia="Times New Roman" w:hAnsi="Times New Roman" w:cs="Times New Roman"/>
          <w:sz w:val="24"/>
          <w:szCs w:val="24"/>
          <w:lang w:val="ru-RU"/>
        </w:rPr>
      </w:pPr>
      <w:r w:rsidRPr="001A2ADC">
        <w:rPr>
          <w:rFonts w:ascii="Times New Roman" w:eastAsia="Times New Roman" w:hAnsi="Times New Roman" w:cs="Times New Roman"/>
          <w:sz w:val="24"/>
          <w:szCs w:val="24"/>
          <w:lang w:val="ru-RU"/>
        </w:rPr>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14:paraId="743641BC" w14:textId="77777777" w:rsidR="008F0354" w:rsidRPr="001A2ADC" w:rsidRDefault="008F0354" w:rsidP="001A2ADC">
      <w:pPr>
        <w:widowControl w:val="0"/>
        <w:numPr>
          <w:ilvl w:val="0"/>
          <w:numId w:val="18"/>
        </w:numPr>
        <w:autoSpaceDE w:val="0"/>
        <w:autoSpaceDN w:val="0"/>
        <w:spacing w:after="0" w:line="240" w:lineRule="auto"/>
        <w:jc w:val="both"/>
        <w:rPr>
          <w:rFonts w:ascii="Times New Roman" w:eastAsia="Times New Roman" w:hAnsi="Times New Roman" w:cs="Times New Roman"/>
          <w:sz w:val="24"/>
          <w:szCs w:val="24"/>
          <w:lang w:val="ru-RU"/>
        </w:rPr>
      </w:pPr>
      <w:r w:rsidRPr="001A2ADC">
        <w:rPr>
          <w:rFonts w:ascii="Times New Roman" w:eastAsia="Times New Roman" w:hAnsi="Times New Roman" w:cs="Times New Roman"/>
          <w:sz w:val="24"/>
          <w:szCs w:val="24"/>
          <w:lang w:val="ru-RU"/>
        </w:rPr>
        <w:t>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
    <w:p w14:paraId="6084B485" w14:textId="77777777" w:rsidR="008F0354" w:rsidRPr="001A2ADC" w:rsidRDefault="008F0354" w:rsidP="001A2ADC">
      <w:pPr>
        <w:widowControl w:val="0"/>
        <w:numPr>
          <w:ilvl w:val="0"/>
          <w:numId w:val="18"/>
        </w:numPr>
        <w:autoSpaceDE w:val="0"/>
        <w:autoSpaceDN w:val="0"/>
        <w:spacing w:after="0" w:line="240" w:lineRule="auto"/>
        <w:jc w:val="both"/>
        <w:rPr>
          <w:rFonts w:ascii="Times New Roman" w:eastAsia="Times New Roman" w:hAnsi="Times New Roman" w:cs="Times New Roman"/>
          <w:sz w:val="24"/>
          <w:szCs w:val="24"/>
          <w:lang w:val="ru-RU"/>
        </w:rPr>
      </w:pPr>
      <w:r w:rsidRPr="001A2ADC">
        <w:rPr>
          <w:rFonts w:ascii="Times New Roman" w:eastAsia="Times New Roman" w:hAnsi="Times New Roman" w:cs="Times New Roman"/>
          <w:sz w:val="24"/>
          <w:szCs w:val="24"/>
          <w:lang w:val="ru-RU"/>
        </w:rPr>
        <w:t>к природе как источнику жизни на Земле, основе самого ее существования, нуждающейся в защите и постоянном внимании со стороны человека;</w:t>
      </w:r>
    </w:p>
    <w:p w14:paraId="5E0E2975" w14:textId="77777777" w:rsidR="008F0354" w:rsidRPr="001A2ADC" w:rsidRDefault="008F0354" w:rsidP="001A2ADC">
      <w:pPr>
        <w:widowControl w:val="0"/>
        <w:numPr>
          <w:ilvl w:val="0"/>
          <w:numId w:val="18"/>
        </w:numPr>
        <w:autoSpaceDE w:val="0"/>
        <w:autoSpaceDN w:val="0"/>
        <w:spacing w:after="0" w:line="240" w:lineRule="auto"/>
        <w:jc w:val="both"/>
        <w:rPr>
          <w:rFonts w:ascii="Times New Roman" w:eastAsia="Times New Roman" w:hAnsi="Times New Roman" w:cs="Times New Roman"/>
          <w:sz w:val="24"/>
          <w:szCs w:val="24"/>
          <w:lang w:val="ru-RU"/>
        </w:rPr>
      </w:pPr>
      <w:r w:rsidRPr="001A2ADC">
        <w:rPr>
          <w:rFonts w:ascii="Times New Roman" w:eastAsia="Times New Roman" w:hAnsi="Times New Roman" w:cs="Times New Roman"/>
          <w:sz w:val="24"/>
          <w:szCs w:val="24"/>
          <w:lang w:val="ru-RU"/>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14:paraId="605950DB" w14:textId="77777777" w:rsidR="008F0354" w:rsidRPr="001A2ADC" w:rsidRDefault="008F0354" w:rsidP="001A2ADC">
      <w:pPr>
        <w:widowControl w:val="0"/>
        <w:numPr>
          <w:ilvl w:val="0"/>
          <w:numId w:val="18"/>
        </w:numPr>
        <w:autoSpaceDE w:val="0"/>
        <w:autoSpaceDN w:val="0"/>
        <w:spacing w:after="0" w:line="240" w:lineRule="auto"/>
        <w:jc w:val="both"/>
        <w:rPr>
          <w:rFonts w:ascii="Times New Roman" w:eastAsia="Times New Roman" w:hAnsi="Times New Roman" w:cs="Times New Roman"/>
          <w:sz w:val="24"/>
          <w:szCs w:val="24"/>
          <w:lang w:val="ru-RU"/>
        </w:rPr>
      </w:pPr>
      <w:r w:rsidRPr="001A2ADC">
        <w:rPr>
          <w:rFonts w:ascii="Times New Roman" w:eastAsia="Times New Roman" w:hAnsi="Times New Roman" w:cs="Times New Roman"/>
          <w:sz w:val="24"/>
          <w:szCs w:val="24"/>
          <w:lang w:val="ru-RU"/>
        </w:rPr>
        <w:t>к знаниям как интеллектуальному ресурсу, обеспечивающему будущее человека, как результату кропотливого, но увлекательного учебного труда;</w:t>
      </w:r>
    </w:p>
    <w:p w14:paraId="5D7FDC37" w14:textId="77777777" w:rsidR="008F0354" w:rsidRPr="001A2ADC" w:rsidRDefault="008F0354" w:rsidP="001A2ADC">
      <w:pPr>
        <w:widowControl w:val="0"/>
        <w:numPr>
          <w:ilvl w:val="0"/>
          <w:numId w:val="18"/>
        </w:numPr>
        <w:autoSpaceDE w:val="0"/>
        <w:autoSpaceDN w:val="0"/>
        <w:spacing w:after="0" w:line="240" w:lineRule="auto"/>
        <w:jc w:val="both"/>
        <w:rPr>
          <w:rFonts w:ascii="Times New Roman" w:eastAsia="Times New Roman" w:hAnsi="Times New Roman" w:cs="Times New Roman"/>
          <w:sz w:val="24"/>
          <w:szCs w:val="24"/>
          <w:lang w:val="ru-RU"/>
        </w:rPr>
      </w:pPr>
      <w:r w:rsidRPr="001A2ADC">
        <w:rPr>
          <w:rFonts w:ascii="Times New Roman" w:eastAsia="Times New Roman" w:hAnsi="Times New Roman" w:cs="Times New Roman"/>
          <w:sz w:val="24"/>
          <w:szCs w:val="24"/>
          <w:lang w:val="ru-RU"/>
        </w:rPr>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14:paraId="0D301116" w14:textId="77777777" w:rsidR="008F0354" w:rsidRPr="001A2ADC" w:rsidRDefault="008F0354" w:rsidP="001A2ADC">
      <w:pPr>
        <w:widowControl w:val="0"/>
        <w:numPr>
          <w:ilvl w:val="0"/>
          <w:numId w:val="18"/>
        </w:numPr>
        <w:autoSpaceDE w:val="0"/>
        <w:autoSpaceDN w:val="0"/>
        <w:spacing w:after="0" w:line="240" w:lineRule="auto"/>
        <w:jc w:val="both"/>
        <w:rPr>
          <w:rFonts w:ascii="Times New Roman" w:eastAsia="Times New Roman" w:hAnsi="Times New Roman" w:cs="Times New Roman"/>
          <w:sz w:val="24"/>
          <w:szCs w:val="24"/>
          <w:lang w:val="ru-RU"/>
        </w:rPr>
      </w:pPr>
      <w:r w:rsidRPr="001A2ADC">
        <w:rPr>
          <w:rFonts w:ascii="Times New Roman" w:eastAsia="Times New Roman" w:hAnsi="Times New Roman" w:cs="Times New Roman"/>
          <w:sz w:val="24"/>
          <w:szCs w:val="24"/>
          <w:lang w:val="ru-RU"/>
        </w:rPr>
        <w:t>к здоровью как залогу долгой и активной жизни человека, его хорошего настроения и оптимистичного взгляда на мир;</w:t>
      </w:r>
    </w:p>
    <w:p w14:paraId="080C2A13" w14:textId="77777777" w:rsidR="008F0354" w:rsidRPr="001A2ADC" w:rsidRDefault="008F0354" w:rsidP="001A2ADC">
      <w:pPr>
        <w:widowControl w:val="0"/>
        <w:numPr>
          <w:ilvl w:val="0"/>
          <w:numId w:val="18"/>
        </w:numPr>
        <w:autoSpaceDE w:val="0"/>
        <w:autoSpaceDN w:val="0"/>
        <w:spacing w:after="0" w:line="240" w:lineRule="auto"/>
        <w:jc w:val="both"/>
        <w:rPr>
          <w:rFonts w:ascii="Times New Roman" w:eastAsia="Times New Roman" w:hAnsi="Times New Roman" w:cs="Times New Roman"/>
          <w:sz w:val="24"/>
          <w:szCs w:val="24"/>
          <w:lang w:val="ru-RU"/>
        </w:rPr>
      </w:pPr>
      <w:r w:rsidRPr="001A2ADC">
        <w:rPr>
          <w:rFonts w:ascii="Times New Roman" w:eastAsia="Times New Roman" w:hAnsi="Times New Roman" w:cs="Times New Roman"/>
          <w:sz w:val="24"/>
          <w:szCs w:val="24"/>
          <w:lang w:val="ru-RU"/>
        </w:rPr>
        <w:t xml:space="preserve">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1A2ADC">
        <w:rPr>
          <w:rFonts w:ascii="Times New Roman" w:eastAsia="Times New Roman" w:hAnsi="Times New Roman" w:cs="Times New Roman"/>
          <w:sz w:val="24"/>
          <w:szCs w:val="24"/>
          <w:lang w:val="ru-RU"/>
        </w:rPr>
        <w:t>взаимоподдерживающие</w:t>
      </w:r>
      <w:proofErr w:type="spellEnd"/>
      <w:r w:rsidRPr="001A2ADC">
        <w:rPr>
          <w:rFonts w:ascii="Times New Roman" w:eastAsia="Times New Roman" w:hAnsi="Times New Roman" w:cs="Times New Roman"/>
          <w:sz w:val="24"/>
          <w:szCs w:val="24"/>
          <w:lang w:val="ru-RU"/>
        </w:rPr>
        <w:t xml:space="preserve"> отношения, дающие человеку радость общения и позволяющие избегать чувства одиночества;</w:t>
      </w:r>
    </w:p>
    <w:p w14:paraId="55B6CD67" w14:textId="77777777" w:rsidR="008F0354" w:rsidRPr="001A2ADC" w:rsidRDefault="008F0354" w:rsidP="001A2ADC">
      <w:pPr>
        <w:widowControl w:val="0"/>
        <w:numPr>
          <w:ilvl w:val="0"/>
          <w:numId w:val="18"/>
        </w:numPr>
        <w:autoSpaceDE w:val="0"/>
        <w:autoSpaceDN w:val="0"/>
        <w:spacing w:after="0" w:line="240" w:lineRule="auto"/>
        <w:jc w:val="both"/>
        <w:rPr>
          <w:rFonts w:ascii="Times New Roman" w:eastAsia="Times New Roman" w:hAnsi="Times New Roman" w:cs="Times New Roman"/>
          <w:sz w:val="24"/>
          <w:szCs w:val="24"/>
          <w:lang w:val="ru-RU"/>
        </w:rPr>
      </w:pPr>
      <w:r w:rsidRPr="001A2ADC">
        <w:rPr>
          <w:rFonts w:ascii="Times New Roman" w:eastAsia="Times New Roman" w:hAnsi="Times New Roman" w:cs="Times New Roman"/>
          <w:sz w:val="24"/>
          <w:szCs w:val="24"/>
          <w:lang w:val="ru-RU"/>
        </w:rPr>
        <w:t xml:space="preserve">к самим себе как хозяевам своей судьбы, самоопределяющимся и </w:t>
      </w:r>
      <w:proofErr w:type="spellStart"/>
      <w:r w:rsidRPr="001A2ADC">
        <w:rPr>
          <w:rFonts w:ascii="Times New Roman" w:eastAsia="Times New Roman" w:hAnsi="Times New Roman" w:cs="Times New Roman"/>
          <w:sz w:val="24"/>
          <w:szCs w:val="24"/>
          <w:lang w:val="ru-RU"/>
        </w:rPr>
        <w:t>самореализующимся</w:t>
      </w:r>
      <w:proofErr w:type="spellEnd"/>
      <w:r w:rsidRPr="001A2ADC">
        <w:rPr>
          <w:rFonts w:ascii="Times New Roman" w:eastAsia="Times New Roman" w:hAnsi="Times New Roman" w:cs="Times New Roman"/>
          <w:sz w:val="24"/>
          <w:szCs w:val="24"/>
          <w:lang w:val="ru-RU"/>
        </w:rPr>
        <w:t xml:space="preserve"> личностям, отвечающим за свое собственное будущее.</w:t>
      </w:r>
    </w:p>
    <w:p w14:paraId="60F2D297" w14:textId="77777777" w:rsidR="008F0354" w:rsidRDefault="008F0354" w:rsidP="001A2ADC">
      <w:pPr>
        <w:spacing w:after="0" w:line="240" w:lineRule="auto"/>
        <w:rPr>
          <w:rFonts w:ascii="Times New Roman" w:hAnsi="Times New Roman" w:cs="Times New Roman"/>
          <w:color w:val="000000"/>
          <w:sz w:val="24"/>
          <w:szCs w:val="24"/>
          <w:lang w:val="ru-RU"/>
        </w:rPr>
      </w:pPr>
    </w:p>
    <w:p w14:paraId="1B3CF625" w14:textId="77777777" w:rsidR="00BE6174" w:rsidRPr="001A2ADC" w:rsidRDefault="00BE6174" w:rsidP="001A2ADC">
      <w:pPr>
        <w:spacing w:after="0" w:line="240" w:lineRule="auto"/>
        <w:rPr>
          <w:rFonts w:ascii="Times New Roman" w:hAnsi="Times New Roman" w:cs="Times New Roman"/>
          <w:color w:val="000000"/>
          <w:sz w:val="24"/>
          <w:szCs w:val="24"/>
          <w:lang w:val="ru-RU"/>
        </w:rPr>
        <w:sectPr w:rsidR="00BE6174" w:rsidRPr="001A2ADC" w:rsidSect="001A2ADC">
          <w:type w:val="continuous"/>
          <w:pgSz w:w="11906" w:h="16383"/>
          <w:pgMar w:top="1134" w:right="850" w:bottom="1134" w:left="1701" w:header="720" w:footer="720" w:gutter="0"/>
          <w:cols w:space="720"/>
          <w:docGrid w:linePitch="299"/>
        </w:sectPr>
      </w:pPr>
    </w:p>
    <w:p w14:paraId="5E85D374" w14:textId="77777777" w:rsidR="008F0354" w:rsidRPr="001A2ADC" w:rsidRDefault="008F0354" w:rsidP="001A2ADC">
      <w:pPr>
        <w:spacing w:after="0" w:line="240" w:lineRule="auto"/>
        <w:ind w:left="120"/>
        <w:jc w:val="center"/>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СОДЕРЖАНИЕ УЧЕБНОГО ПРЕДМЕТА</w:t>
      </w:r>
    </w:p>
    <w:p w14:paraId="4F0DF8DC" w14:textId="77777777" w:rsidR="008F0354" w:rsidRPr="001A2ADC" w:rsidRDefault="008F0354" w:rsidP="001A2ADC">
      <w:pPr>
        <w:spacing w:after="0" w:line="240" w:lineRule="auto"/>
        <w:ind w:left="120"/>
        <w:jc w:val="center"/>
        <w:rPr>
          <w:rFonts w:ascii="Times New Roman" w:hAnsi="Times New Roman" w:cs="Times New Roman"/>
          <w:b/>
          <w:color w:val="000000"/>
          <w:sz w:val="24"/>
          <w:szCs w:val="24"/>
          <w:lang w:val="ru-RU"/>
        </w:rPr>
      </w:pPr>
      <w:r w:rsidRPr="001A2ADC">
        <w:rPr>
          <w:rFonts w:ascii="Times New Roman" w:hAnsi="Times New Roman" w:cs="Times New Roman"/>
          <w:b/>
          <w:color w:val="000000"/>
          <w:sz w:val="24"/>
          <w:szCs w:val="24"/>
          <w:lang w:val="ru-RU"/>
        </w:rPr>
        <w:t>10 КЛАСС</w:t>
      </w:r>
    </w:p>
    <w:p w14:paraId="6610E317" w14:textId="77777777" w:rsidR="008F0354" w:rsidRPr="001A2ADC" w:rsidRDefault="008F0354" w:rsidP="001A2ADC">
      <w:pPr>
        <w:spacing w:after="0" w:line="240" w:lineRule="auto"/>
        <w:ind w:left="120"/>
        <w:jc w:val="center"/>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уровень - базовый</w:t>
      </w:r>
    </w:p>
    <w:p w14:paraId="30E4DB06" w14:textId="77777777" w:rsidR="008F0354" w:rsidRPr="001A2ADC" w:rsidRDefault="008F0354" w:rsidP="001A2ADC">
      <w:pPr>
        <w:spacing w:after="0" w:line="240" w:lineRule="auto"/>
        <w:jc w:val="both"/>
        <w:rPr>
          <w:rFonts w:ascii="Times New Roman" w:hAnsi="Times New Roman" w:cs="Times New Roman"/>
          <w:sz w:val="24"/>
          <w:szCs w:val="24"/>
          <w:lang w:val="ru-RU"/>
        </w:rPr>
      </w:pPr>
    </w:p>
    <w:p w14:paraId="56B33DB6"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Литература второй половины </w:t>
      </w:r>
      <w:r w:rsidRPr="001A2ADC">
        <w:rPr>
          <w:rFonts w:ascii="Times New Roman" w:hAnsi="Times New Roman" w:cs="Times New Roman"/>
          <w:b/>
          <w:color w:val="000000"/>
          <w:sz w:val="24"/>
          <w:szCs w:val="24"/>
        </w:rPr>
        <w:t>XIX</w:t>
      </w:r>
      <w:r w:rsidRPr="001A2ADC">
        <w:rPr>
          <w:rFonts w:ascii="Times New Roman" w:hAnsi="Times New Roman" w:cs="Times New Roman"/>
          <w:b/>
          <w:color w:val="000000"/>
          <w:sz w:val="24"/>
          <w:szCs w:val="24"/>
          <w:lang w:val="ru-RU"/>
        </w:rPr>
        <w:t xml:space="preserve"> века</w:t>
      </w:r>
    </w:p>
    <w:p w14:paraId="3553425D"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А. Н. Островский. </w:t>
      </w:r>
      <w:r w:rsidRPr="001A2ADC">
        <w:rPr>
          <w:rFonts w:ascii="Times New Roman" w:hAnsi="Times New Roman" w:cs="Times New Roman"/>
          <w:color w:val="000000"/>
          <w:sz w:val="24"/>
          <w:szCs w:val="24"/>
          <w:lang w:val="ru-RU"/>
        </w:rPr>
        <w:t>Драма «Гроза».</w:t>
      </w:r>
    </w:p>
    <w:p w14:paraId="5625BC0E"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И. А. Гончаров.</w:t>
      </w:r>
      <w:r w:rsidRPr="001A2ADC">
        <w:rPr>
          <w:rFonts w:ascii="Times New Roman" w:hAnsi="Times New Roman" w:cs="Times New Roman"/>
          <w:color w:val="000000"/>
          <w:sz w:val="24"/>
          <w:szCs w:val="24"/>
          <w:lang w:val="ru-RU"/>
        </w:rPr>
        <w:t xml:space="preserve"> Роман «Обломов».</w:t>
      </w:r>
    </w:p>
    <w:p w14:paraId="00AC4FDD"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И. С. Тургенев. </w:t>
      </w:r>
      <w:r w:rsidRPr="001A2ADC">
        <w:rPr>
          <w:rFonts w:ascii="Times New Roman" w:hAnsi="Times New Roman" w:cs="Times New Roman"/>
          <w:color w:val="000000"/>
          <w:sz w:val="24"/>
          <w:szCs w:val="24"/>
          <w:lang w:val="ru-RU"/>
        </w:rPr>
        <w:t>Роман «Отцы и дети».</w:t>
      </w:r>
    </w:p>
    <w:p w14:paraId="6D807E8A"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lastRenderedPageBreak/>
        <w:t>Ф. И. Тютчев.</w:t>
      </w:r>
      <w:r w:rsidRPr="001A2ADC">
        <w:rPr>
          <w:rFonts w:ascii="Times New Roman" w:hAnsi="Times New Roman" w:cs="Times New Roman"/>
          <w:color w:val="000000"/>
          <w:sz w:val="24"/>
          <w:szCs w:val="24"/>
          <w:lang w:val="ru-RU"/>
        </w:rPr>
        <w:t xml:space="preserve"> Стихотворения </w:t>
      </w:r>
      <w:proofErr w:type="gramStart"/>
      <w:r w:rsidRPr="001A2ADC">
        <w:rPr>
          <w:rFonts w:ascii="Times New Roman" w:hAnsi="Times New Roman" w:cs="Times New Roman"/>
          <w:color w:val="000000"/>
          <w:sz w:val="24"/>
          <w:szCs w:val="24"/>
          <w:lang w:val="ru-RU"/>
        </w:rPr>
        <w:t>‌</w:t>
      </w:r>
      <w:bookmarkStart w:id="3" w:name="48bc43c6-6543-4d2e-be22-d1d9dcade9cc"/>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трёх по выбору). Например, «</w:t>
      </w:r>
      <w:proofErr w:type="spellStart"/>
      <w:r w:rsidRPr="001A2ADC">
        <w:rPr>
          <w:rFonts w:ascii="Times New Roman" w:hAnsi="Times New Roman" w:cs="Times New Roman"/>
          <w:color w:val="000000"/>
          <w:sz w:val="24"/>
          <w:szCs w:val="24"/>
        </w:rPr>
        <w:t>Silentium</w:t>
      </w:r>
      <w:proofErr w:type="spellEnd"/>
      <w:r w:rsidRPr="001A2ADC">
        <w:rPr>
          <w:rFonts w:ascii="Times New Roman" w:hAnsi="Times New Roman" w:cs="Times New Roman"/>
          <w:color w:val="000000"/>
          <w:sz w:val="24"/>
          <w:szCs w:val="24"/>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3"/>
      <w:r w:rsidRPr="001A2ADC">
        <w:rPr>
          <w:rFonts w:ascii="Times New Roman" w:hAnsi="Times New Roman" w:cs="Times New Roman"/>
          <w:color w:val="000000"/>
          <w:sz w:val="24"/>
          <w:szCs w:val="24"/>
          <w:lang w:val="ru-RU"/>
        </w:rPr>
        <w:t>‌</w:t>
      </w:r>
    </w:p>
    <w:p w14:paraId="7583693E"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Н. А. Некрасов.</w:t>
      </w:r>
      <w:r w:rsidRPr="001A2ADC">
        <w:rPr>
          <w:rFonts w:ascii="Times New Roman" w:hAnsi="Times New Roman" w:cs="Times New Roman"/>
          <w:color w:val="000000"/>
          <w:sz w:val="24"/>
          <w:szCs w:val="24"/>
          <w:lang w:val="ru-RU"/>
        </w:rPr>
        <w:t xml:space="preserve"> Стихотворения </w:t>
      </w:r>
      <w:proofErr w:type="gramStart"/>
      <w:r w:rsidRPr="001A2ADC">
        <w:rPr>
          <w:rFonts w:ascii="Times New Roman" w:hAnsi="Times New Roman" w:cs="Times New Roman"/>
          <w:color w:val="000000"/>
          <w:sz w:val="24"/>
          <w:szCs w:val="24"/>
          <w:lang w:val="ru-RU"/>
        </w:rPr>
        <w:t>‌</w:t>
      </w:r>
      <w:bookmarkStart w:id="4" w:name="031b8cc4-cde5-4a9c-905b-e00f20638553"/>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4"/>
      <w:r w:rsidRPr="001A2ADC">
        <w:rPr>
          <w:rFonts w:ascii="Times New Roman" w:hAnsi="Times New Roman" w:cs="Times New Roman"/>
          <w:color w:val="000000"/>
          <w:sz w:val="24"/>
          <w:szCs w:val="24"/>
          <w:lang w:val="ru-RU"/>
        </w:rPr>
        <w:t>‌</w:t>
      </w:r>
    </w:p>
    <w:p w14:paraId="4D6977AB"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Поэма «Кому на Руси жить хорошо».</w:t>
      </w:r>
    </w:p>
    <w:p w14:paraId="6220B69B"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А. А. Фет.</w:t>
      </w:r>
      <w:r w:rsidRPr="001A2ADC">
        <w:rPr>
          <w:rFonts w:ascii="Times New Roman" w:hAnsi="Times New Roman" w:cs="Times New Roman"/>
          <w:color w:val="000000"/>
          <w:sz w:val="24"/>
          <w:szCs w:val="24"/>
          <w:lang w:val="ru-RU"/>
        </w:rPr>
        <w:t xml:space="preserve"> Стихотворения </w:t>
      </w:r>
      <w:proofErr w:type="gramStart"/>
      <w:r w:rsidRPr="001A2ADC">
        <w:rPr>
          <w:rFonts w:ascii="Times New Roman" w:hAnsi="Times New Roman" w:cs="Times New Roman"/>
          <w:color w:val="000000"/>
          <w:sz w:val="24"/>
          <w:szCs w:val="24"/>
          <w:lang w:val="ru-RU"/>
        </w:rPr>
        <w:t>‌</w:t>
      </w:r>
      <w:bookmarkStart w:id="5" w:name="eb23db15-b015-4a3a-8a97-7db9cc20cece"/>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bookmarkEnd w:id="5"/>
      <w:r w:rsidRPr="001A2ADC">
        <w:rPr>
          <w:rFonts w:ascii="Times New Roman" w:hAnsi="Times New Roman" w:cs="Times New Roman"/>
          <w:color w:val="000000"/>
          <w:sz w:val="24"/>
          <w:szCs w:val="24"/>
          <w:lang w:val="ru-RU"/>
        </w:rPr>
        <w:t>‌</w:t>
      </w:r>
    </w:p>
    <w:p w14:paraId="1C0A5032"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М. Е. Салтыков-Щедрин.</w:t>
      </w:r>
      <w:r w:rsidRPr="001A2ADC">
        <w:rPr>
          <w:rFonts w:ascii="Times New Roman" w:hAnsi="Times New Roman" w:cs="Times New Roman"/>
          <w:color w:val="000000"/>
          <w:sz w:val="24"/>
          <w:szCs w:val="24"/>
          <w:lang w:val="ru-RU"/>
        </w:rPr>
        <w:t xml:space="preserve"> Роман-хроника «История одного города» </w:t>
      </w:r>
      <w:proofErr w:type="gramStart"/>
      <w:r w:rsidRPr="001A2ADC">
        <w:rPr>
          <w:rFonts w:ascii="Times New Roman" w:hAnsi="Times New Roman" w:cs="Times New Roman"/>
          <w:color w:val="000000"/>
          <w:sz w:val="24"/>
          <w:szCs w:val="24"/>
          <w:lang w:val="ru-RU"/>
        </w:rPr>
        <w:t>‌</w:t>
      </w:r>
      <w:bookmarkStart w:id="6" w:name="29387ada-5345-4af2-8dea-d972ed55bcee"/>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 xml:space="preserve">не менее двух глав по выбору). Например, главы «О </w:t>
      </w:r>
      <w:proofErr w:type="spellStart"/>
      <w:r w:rsidRPr="001A2ADC">
        <w:rPr>
          <w:rFonts w:ascii="Times New Roman" w:hAnsi="Times New Roman" w:cs="Times New Roman"/>
          <w:color w:val="000000"/>
          <w:sz w:val="24"/>
          <w:szCs w:val="24"/>
          <w:lang w:val="ru-RU"/>
        </w:rPr>
        <w:t>корени</w:t>
      </w:r>
      <w:proofErr w:type="spellEnd"/>
      <w:r w:rsidRPr="001A2ADC">
        <w:rPr>
          <w:rFonts w:ascii="Times New Roman" w:hAnsi="Times New Roman" w:cs="Times New Roman"/>
          <w:color w:val="000000"/>
          <w:sz w:val="24"/>
          <w:szCs w:val="24"/>
          <w:lang w:val="ru-RU"/>
        </w:rPr>
        <w:t xml:space="preserve"> происхождения </w:t>
      </w:r>
      <w:proofErr w:type="spellStart"/>
      <w:r w:rsidRPr="001A2ADC">
        <w:rPr>
          <w:rFonts w:ascii="Times New Roman" w:hAnsi="Times New Roman" w:cs="Times New Roman"/>
          <w:color w:val="000000"/>
          <w:sz w:val="24"/>
          <w:szCs w:val="24"/>
          <w:lang w:val="ru-RU"/>
        </w:rPr>
        <w:t>глуповцев</w:t>
      </w:r>
      <w:proofErr w:type="spellEnd"/>
      <w:r w:rsidRPr="001A2ADC">
        <w:rPr>
          <w:rFonts w:ascii="Times New Roman" w:hAnsi="Times New Roman" w:cs="Times New Roman"/>
          <w:color w:val="000000"/>
          <w:sz w:val="24"/>
          <w:szCs w:val="24"/>
          <w:lang w:val="ru-RU"/>
        </w:rPr>
        <w:t>», «Опись градоначальникам», «Органчик», «Подтверждение покаяния» и др.</w:t>
      </w:r>
      <w:bookmarkEnd w:id="6"/>
      <w:r w:rsidRPr="001A2ADC">
        <w:rPr>
          <w:rFonts w:ascii="Times New Roman" w:hAnsi="Times New Roman" w:cs="Times New Roman"/>
          <w:color w:val="000000"/>
          <w:sz w:val="24"/>
          <w:szCs w:val="24"/>
          <w:lang w:val="ru-RU"/>
        </w:rPr>
        <w:t>‌</w:t>
      </w:r>
    </w:p>
    <w:p w14:paraId="52B3599E"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Ф. М. Достоевский.</w:t>
      </w:r>
      <w:r w:rsidRPr="001A2ADC">
        <w:rPr>
          <w:rFonts w:ascii="Times New Roman" w:hAnsi="Times New Roman" w:cs="Times New Roman"/>
          <w:color w:val="000000"/>
          <w:sz w:val="24"/>
          <w:szCs w:val="24"/>
          <w:lang w:val="ru-RU"/>
        </w:rPr>
        <w:t xml:space="preserve"> Роман «Преступление и наказание».</w:t>
      </w:r>
    </w:p>
    <w:p w14:paraId="4581D8DE"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Л. Н. Толстой.</w:t>
      </w:r>
      <w:r w:rsidRPr="001A2ADC">
        <w:rPr>
          <w:rFonts w:ascii="Times New Roman" w:hAnsi="Times New Roman" w:cs="Times New Roman"/>
          <w:color w:val="000000"/>
          <w:sz w:val="24"/>
          <w:szCs w:val="24"/>
          <w:lang w:val="ru-RU"/>
        </w:rPr>
        <w:t xml:space="preserve"> Роман-эпопея «Война и мир».</w:t>
      </w:r>
    </w:p>
    <w:p w14:paraId="216987A7"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Н. С. Лесков.</w:t>
      </w:r>
      <w:r w:rsidRPr="001A2ADC">
        <w:rPr>
          <w:rFonts w:ascii="Times New Roman" w:hAnsi="Times New Roman" w:cs="Times New Roman"/>
          <w:color w:val="000000"/>
          <w:sz w:val="24"/>
          <w:szCs w:val="24"/>
          <w:lang w:val="ru-RU"/>
        </w:rPr>
        <w:t xml:space="preserve"> Рассказы и повести </w:t>
      </w:r>
      <w:proofErr w:type="gramStart"/>
      <w:r w:rsidRPr="001A2ADC">
        <w:rPr>
          <w:rFonts w:ascii="Times New Roman" w:hAnsi="Times New Roman" w:cs="Times New Roman"/>
          <w:color w:val="000000"/>
          <w:sz w:val="24"/>
          <w:szCs w:val="24"/>
          <w:lang w:val="ru-RU"/>
        </w:rPr>
        <w:t>‌</w:t>
      </w:r>
      <w:bookmarkStart w:id="7" w:name="990e385f-9c2d-4e67-9c0b-d1aecc4752da"/>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одного произведения по выбору). Например, «Очарованный странник», «Однодум» и др.</w:t>
      </w:r>
      <w:bookmarkEnd w:id="7"/>
      <w:r w:rsidRPr="001A2ADC">
        <w:rPr>
          <w:rFonts w:ascii="Times New Roman" w:hAnsi="Times New Roman" w:cs="Times New Roman"/>
          <w:color w:val="000000"/>
          <w:sz w:val="24"/>
          <w:szCs w:val="24"/>
          <w:lang w:val="ru-RU"/>
        </w:rPr>
        <w:t>‌</w:t>
      </w:r>
    </w:p>
    <w:p w14:paraId="6885E4B0"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А. П. Чехов. </w:t>
      </w:r>
      <w:r w:rsidRPr="001A2ADC">
        <w:rPr>
          <w:rFonts w:ascii="Times New Roman" w:hAnsi="Times New Roman" w:cs="Times New Roman"/>
          <w:color w:val="000000"/>
          <w:sz w:val="24"/>
          <w:szCs w:val="24"/>
          <w:lang w:val="ru-RU"/>
        </w:rPr>
        <w:t xml:space="preserve">Рассказы </w:t>
      </w:r>
      <w:proofErr w:type="gramStart"/>
      <w:r w:rsidRPr="001A2ADC">
        <w:rPr>
          <w:rFonts w:ascii="Times New Roman" w:hAnsi="Times New Roman" w:cs="Times New Roman"/>
          <w:color w:val="000000"/>
          <w:sz w:val="24"/>
          <w:szCs w:val="24"/>
          <w:lang w:val="ru-RU"/>
        </w:rPr>
        <w:t>‌</w:t>
      </w:r>
      <w:bookmarkStart w:id="8" w:name="b3d897a5-ac88-4049-9662-d528178c90e0"/>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трёх по выбору). Например, «Студент», «</w:t>
      </w:r>
      <w:proofErr w:type="spellStart"/>
      <w:r w:rsidRPr="001A2ADC">
        <w:rPr>
          <w:rFonts w:ascii="Times New Roman" w:hAnsi="Times New Roman" w:cs="Times New Roman"/>
          <w:color w:val="000000"/>
          <w:sz w:val="24"/>
          <w:szCs w:val="24"/>
          <w:lang w:val="ru-RU"/>
        </w:rPr>
        <w:t>Ионыч</w:t>
      </w:r>
      <w:proofErr w:type="spellEnd"/>
      <w:r w:rsidRPr="001A2ADC">
        <w:rPr>
          <w:rFonts w:ascii="Times New Roman" w:hAnsi="Times New Roman" w:cs="Times New Roman"/>
          <w:color w:val="000000"/>
          <w:sz w:val="24"/>
          <w:szCs w:val="24"/>
          <w:lang w:val="ru-RU"/>
        </w:rPr>
        <w:t>», «Дама с собачкой», «Человек в футляре» и др.</w:t>
      </w:r>
      <w:bookmarkEnd w:id="8"/>
      <w:r w:rsidRPr="001A2ADC">
        <w:rPr>
          <w:rFonts w:ascii="Times New Roman" w:hAnsi="Times New Roman" w:cs="Times New Roman"/>
          <w:color w:val="000000"/>
          <w:sz w:val="24"/>
          <w:szCs w:val="24"/>
          <w:lang w:val="ru-RU"/>
        </w:rPr>
        <w:t>‌</w:t>
      </w:r>
    </w:p>
    <w:p w14:paraId="73A317AA"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Комедия «Вишнёвый сад».</w:t>
      </w:r>
    </w:p>
    <w:p w14:paraId="52CFCBE5"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Литературная критика второй половины </w:t>
      </w:r>
      <w:r w:rsidRPr="001A2ADC">
        <w:rPr>
          <w:rFonts w:ascii="Times New Roman" w:hAnsi="Times New Roman" w:cs="Times New Roman"/>
          <w:b/>
          <w:color w:val="000000"/>
          <w:sz w:val="24"/>
          <w:szCs w:val="24"/>
        </w:rPr>
        <w:t>XIX</w:t>
      </w:r>
      <w:r w:rsidRPr="001A2ADC">
        <w:rPr>
          <w:rFonts w:ascii="Times New Roman" w:hAnsi="Times New Roman" w:cs="Times New Roman"/>
          <w:b/>
          <w:color w:val="000000"/>
          <w:sz w:val="24"/>
          <w:szCs w:val="24"/>
          <w:lang w:val="ru-RU"/>
        </w:rPr>
        <w:t xml:space="preserve"> века</w:t>
      </w:r>
    </w:p>
    <w:p w14:paraId="08CDE2D7"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Статьи </w:t>
      </w:r>
      <w:r w:rsidRPr="001A2ADC">
        <w:rPr>
          <w:rFonts w:ascii="Times New Roman" w:hAnsi="Times New Roman" w:cs="Times New Roman"/>
          <w:color w:val="000000"/>
          <w:sz w:val="24"/>
          <w:szCs w:val="24"/>
        </w:rPr>
        <w:t>H</w:t>
      </w:r>
      <w:r w:rsidRPr="001A2ADC">
        <w:rPr>
          <w:rFonts w:ascii="Times New Roman" w:hAnsi="Times New Roman" w:cs="Times New Roman"/>
          <w:color w:val="000000"/>
          <w:sz w:val="24"/>
          <w:szCs w:val="24"/>
          <w:lang w:val="ru-RU"/>
        </w:rPr>
        <w:t xml:space="preserve">. А. Добролюбова «Луч света в тёмном царстве», «Что такое обломовщина?», Д. И. Писарева «Базаров» и др. </w:t>
      </w:r>
      <w:proofErr w:type="gramStart"/>
      <w:r w:rsidRPr="001A2ADC">
        <w:rPr>
          <w:rFonts w:ascii="Times New Roman" w:hAnsi="Times New Roman" w:cs="Times New Roman"/>
          <w:color w:val="000000"/>
          <w:sz w:val="24"/>
          <w:szCs w:val="24"/>
          <w:lang w:val="ru-RU"/>
        </w:rPr>
        <w:t>‌</w:t>
      </w:r>
      <w:bookmarkStart w:id="9" w:name="04a2e017-0885-41b9-bb17-f10d0bd9f094"/>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двух статей по выбору в соответствии с изучаемым художественным произведением).</w:t>
      </w:r>
      <w:bookmarkEnd w:id="9"/>
      <w:r w:rsidRPr="001A2ADC">
        <w:rPr>
          <w:rFonts w:ascii="Times New Roman" w:hAnsi="Times New Roman" w:cs="Times New Roman"/>
          <w:color w:val="000000"/>
          <w:sz w:val="24"/>
          <w:szCs w:val="24"/>
          <w:lang w:val="ru-RU"/>
        </w:rPr>
        <w:t>‌</w:t>
      </w:r>
    </w:p>
    <w:p w14:paraId="5D8412FE"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Литература народов России</w:t>
      </w:r>
      <w:r w:rsidRPr="001A2ADC">
        <w:rPr>
          <w:rFonts w:ascii="Times New Roman" w:hAnsi="Times New Roman" w:cs="Times New Roman"/>
          <w:color w:val="000000"/>
          <w:sz w:val="24"/>
          <w:szCs w:val="24"/>
          <w:lang w:val="ru-RU"/>
        </w:rPr>
        <w:t xml:space="preserve"> </w:t>
      </w:r>
    </w:p>
    <w:p w14:paraId="2ED97FA7"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Стихотворения </w:t>
      </w:r>
      <w:proofErr w:type="gramStart"/>
      <w:r w:rsidRPr="001A2ADC">
        <w:rPr>
          <w:rFonts w:ascii="Times New Roman" w:hAnsi="Times New Roman" w:cs="Times New Roman"/>
          <w:color w:val="000000"/>
          <w:sz w:val="24"/>
          <w:szCs w:val="24"/>
          <w:lang w:val="ru-RU"/>
        </w:rPr>
        <w:t>‌</w:t>
      </w:r>
      <w:bookmarkStart w:id="10" w:name="3b5cbcbb-b3a7-4749-abe3-3cc4e5bb2c8e"/>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одного по выбору). Например, Г. Тукая, К. Хетагурова и др.</w:t>
      </w:r>
      <w:bookmarkEnd w:id="10"/>
      <w:r w:rsidRPr="001A2ADC">
        <w:rPr>
          <w:rFonts w:ascii="Times New Roman" w:hAnsi="Times New Roman" w:cs="Times New Roman"/>
          <w:color w:val="000000"/>
          <w:sz w:val="24"/>
          <w:szCs w:val="24"/>
          <w:lang w:val="ru-RU"/>
        </w:rPr>
        <w:t>‌</w:t>
      </w:r>
    </w:p>
    <w:p w14:paraId="6902FA4A"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Зарубежная литература</w:t>
      </w:r>
    </w:p>
    <w:p w14:paraId="3248D3CF"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Зарубежная проза второй половины </w:t>
      </w:r>
      <w:r w:rsidRPr="001A2ADC">
        <w:rPr>
          <w:rFonts w:ascii="Times New Roman" w:hAnsi="Times New Roman" w:cs="Times New Roman"/>
          <w:b/>
          <w:color w:val="000000"/>
          <w:sz w:val="24"/>
          <w:szCs w:val="24"/>
        </w:rPr>
        <w:t>XIX</w:t>
      </w:r>
      <w:r w:rsidRPr="001A2ADC">
        <w:rPr>
          <w:rFonts w:ascii="Times New Roman" w:hAnsi="Times New Roman" w:cs="Times New Roman"/>
          <w:b/>
          <w:color w:val="000000"/>
          <w:sz w:val="24"/>
          <w:szCs w:val="24"/>
          <w:lang w:val="ru-RU"/>
        </w:rPr>
        <w:t xml:space="preserve"> века</w:t>
      </w:r>
      <w:r w:rsidRPr="001A2ADC">
        <w:rPr>
          <w:rFonts w:ascii="Times New Roman" w:hAnsi="Times New Roman" w:cs="Times New Roman"/>
          <w:color w:val="000000"/>
          <w:sz w:val="24"/>
          <w:szCs w:val="24"/>
          <w:lang w:val="ru-RU"/>
        </w:rPr>
        <w:t xml:space="preserve"> </w:t>
      </w:r>
      <w:proofErr w:type="gramStart"/>
      <w:r w:rsidRPr="001A2ADC">
        <w:rPr>
          <w:rFonts w:ascii="Times New Roman" w:hAnsi="Times New Roman" w:cs="Times New Roman"/>
          <w:color w:val="000000"/>
          <w:sz w:val="24"/>
          <w:szCs w:val="24"/>
          <w:lang w:val="ru-RU"/>
        </w:rPr>
        <w:t>‌</w:t>
      </w:r>
      <w:bookmarkStart w:id="11" w:name="17f2a42b-a940-4cfd-a18f-21015aa4cb94"/>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 xml:space="preserve">не менее одного произведения по выбору). Например, произведения Ч. Диккенса «Дэвид Копперфилд», «Большие надежды»; Г. Флобера «Мадам </w:t>
      </w:r>
      <w:proofErr w:type="spellStart"/>
      <w:r w:rsidRPr="001A2ADC">
        <w:rPr>
          <w:rFonts w:ascii="Times New Roman" w:hAnsi="Times New Roman" w:cs="Times New Roman"/>
          <w:color w:val="000000"/>
          <w:sz w:val="24"/>
          <w:szCs w:val="24"/>
          <w:lang w:val="ru-RU"/>
        </w:rPr>
        <w:t>Бовари</w:t>
      </w:r>
      <w:proofErr w:type="spellEnd"/>
      <w:r w:rsidRPr="001A2ADC">
        <w:rPr>
          <w:rFonts w:ascii="Times New Roman" w:hAnsi="Times New Roman" w:cs="Times New Roman"/>
          <w:color w:val="000000"/>
          <w:sz w:val="24"/>
          <w:szCs w:val="24"/>
          <w:lang w:val="ru-RU"/>
        </w:rPr>
        <w:t>» и др.</w:t>
      </w:r>
      <w:bookmarkEnd w:id="11"/>
      <w:r w:rsidRPr="001A2ADC">
        <w:rPr>
          <w:rFonts w:ascii="Times New Roman" w:hAnsi="Times New Roman" w:cs="Times New Roman"/>
          <w:color w:val="000000"/>
          <w:sz w:val="24"/>
          <w:szCs w:val="24"/>
          <w:lang w:val="ru-RU"/>
        </w:rPr>
        <w:t>‌</w:t>
      </w:r>
    </w:p>
    <w:p w14:paraId="2EF26765"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Зарубежная поэзия второй половины </w:t>
      </w:r>
      <w:r w:rsidRPr="001A2ADC">
        <w:rPr>
          <w:rFonts w:ascii="Times New Roman" w:hAnsi="Times New Roman" w:cs="Times New Roman"/>
          <w:b/>
          <w:color w:val="000000"/>
          <w:sz w:val="24"/>
          <w:szCs w:val="24"/>
        </w:rPr>
        <w:t>XIX</w:t>
      </w:r>
      <w:r w:rsidRPr="001A2ADC">
        <w:rPr>
          <w:rFonts w:ascii="Times New Roman" w:hAnsi="Times New Roman" w:cs="Times New Roman"/>
          <w:b/>
          <w:color w:val="000000"/>
          <w:sz w:val="24"/>
          <w:szCs w:val="24"/>
          <w:lang w:val="ru-RU"/>
        </w:rPr>
        <w:t xml:space="preserve"> века</w:t>
      </w:r>
      <w:r w:rsidRPr="001A2ADC">
        <w:rPr>
          <w:rFonts w:ascii="Times New Roman" w:hAnsi="Times New Roman" w:cs="Times New Roman"/>
          <w:color w:val="000000"/>
          <w:sz w:val="24"/>
          <w:szCs w:val="24"/>
          <w:lang w:val="ru-RU"/>
        </w:rPr>
        <w:t xml:space="preserve"> </w:t>
      </w:r>
      <w:proofErr w:type="gramStart"/>
      <w:r w:rsidRPr="001A2ADC">
        <w:rPr>
          <w:rFonts w:ascii="Times New Roman" w:hAnsi="Times New Roman" w:cs="Times New Roman"/>
          <w:color w:val="000000"/>
          <w:sz w:val="24"/>
          <w:szCs w:val="24"/>
          <w:lang w:val="ru-RU"/>
        </w:rPr>
        <w:t>‌</w:t>
      </w:r>
      <w:bookmarkStart w:id="12" w:name="8c1c8fd1-efb4-4f51-b941-6453d6bfb8b8"/>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двух стихотворений одного из поэтов по выбору). Например, стихотворения А. Рембо, Ш. Бодлера и др.</w:t>
      </w:r>
      <w:bookmarkEnd w:id="12"/>
      <w:r w:rsidRPr="001A2ADC">
        <w:rPr>
          <w:rFonts w:ascii="Times New Roman" w:hAnsi="Times New Roman" w:cs="Times New Roman"/>
          <w:color w:val="000000"/>
          <w:sz w:val="24"/>
          <w:szCs w:val="24"/>
          <w:lang w:val="ru-RU"/>
        </w:rPr>
        <w:t>‌</w:t>
      </w:r>
    </w:p>
    <w:p w14:paraId="24755433" w14:textId="77777777" w:rsidR="00C63178" w:rsidRPr="001A2ADC" w:rsidRDefault="008F0354" w:rsidP="001A2ADC">
      <w:pPr>
        <w:spacing w:after="0" w:line="240" w:lineRule="auto"/>
        <w:ind w:firstLine="600"/>
        <w:jc w:val="both"/>
        <w:rPr>
          <w:rFonts w:ascii="Times New Roman" w:hAnsi="Times New Roman" w:cs="Times New Roman"/>
          <w:color w:val="000000"/>
          <w:spacing w:val="-4"/>
          <w:sz w:val="24"/>
          <w:szCs w:val="24"/>
          <w:lang w:val="ru-RU"/>
        </w:rPr>
      </w:pPr>
      <w:r w:rsidRPr="001A2ADC">
        <w:rPr>
          <w:rFonts w:ascii="Times New Roman" w:hAnsi="Times New Roman" w:cs="Times New Roman"/>
          <w:b/>
          <w:color w:val="000000"/>
          <w:spacing w:val="-4"/>
          <w:sz w:val="24"/>
          <w:szCs w:val="24"/>
          <w:lang w:val="ru-RU"/>
        </w:rPr>
        <w:t xml:space="preserve">Зарубежная драматургия второй половины </w:t>
      </w:r>
      <w:r w:rsidRPr="001A2ADC">
        <w:rPr>
          <w:rFonts w:ascii="Times New Roman" w:hAnsi="Times New Roman" w:cs="Times New Roman"/>
          <w:b/>
          <w:color w:val="000000"/>
          <w:spacing w:val="-4"/>
          <w:sz w:val="24"/>
          <w:szCs w:val="24"/>
        </w:rPr>
        <w:t>XIX</w:t>
      </w:r>
      <w:r w:rsidRPr="001A2ADC">
        <w:rPr>
          <w:rFonts w:ascii="Times New Roman" w:hAnsi="Times New Roman" w:cs="Times New Roman"/>
          <w:b/>
          <w:color w:val="000000"/>
          <w:spacing w:val="-4"/>
          <w:sz w:val="24"/>
          <w:szCs w:val="24"/>
          <w:lang w:val="ru-RU"/>
        </w:rPr>
        <w:t xml:space="preserve"> века</w:t>
      </w:r>
      <w:r w:rsidRPr="001A2ADC">
        <w:rPr>
          <w:rFonts w:ascii="Times New Roman" w:hAnsi="Times New Roman" w:cs="Times New Roman"/>
          <w:color w:val="000000"/>
          <w:spacing w:val="-4"/>
          <w:sz w:val="24"/>
          <w:szCs w:val="24"/>
          <w:lang w:val="ru-RU"/>
        </w:rPr>
        <w:t xml:space="preserve"> </w:t>
      </w:r>
      <w:proofErr w:type="gramStart"/>
      <w:r w:rsidRPr="001A2ADC">
        <w:rPr>
          <w:rFonts w:ascii="Times New Roman" w:hAnsi="Times New Roman" w:cs="Times New Roman"/>
          <w:color w:val="000000"/>
          <w:spacing w:val="-4"/>
          <w:sz w:val="24"/>
          <w:szCs w:val="24"/>
          <w:lang w:val="ru-RU"/>
        </w:rPr>
        <w:t>‌</w:t>
      </w:r>
      <w:bookmarkStart w:id="13" w:name="ae74ab82-e821-4eb4-b0bf-0ee6839f9b5f"/>
      <w:r w:rsidRPr="001A2ADC">
        <w:rPr>
          <w:rFonts w:ascii="Times New Roman" w:hAnsi="Times New Roman" w:cs="Times New Roman"/>
          <w:color w:val="000000"/>
          <w:spacing w:val="-4"/>
          <w:sz w:val="24"/>
          <w:szCs w:val="24"/>
          <w:lang w:val="ru-RU"/>
        </w:rPr>
        <w:t>(</w:t>
      </w:r>
      <w:proofErr w:type="gramEnd"/>
      <w:r w:rsidRPr="001A2ADC">
        <w:rPr>
          <w:rFonts w:ascii="Times New Roman" w:hAnsi="Times New Roman" w:cs="Times New Roman"/>
          <w:color w:val="000000"/>
          <w:spacing w:val="-4"/>
          <w:sz w:val="24"/>
          <w:szCs w:val="24"/>
          <w:lang w:val="ru-RU"/>
        </w:rPr>
        <w:t xml:space="preserve">не менее одного произведения по выбору). Например, пьесы Г. </w:t>
      </w:r>
      <w:proofErr w:type="spellStart"/>
      <w:r w:rsidRPr="001A2ADC">
        <w:rPr>
          <w:rFonts w:ascii="Times New Roman" w:hAnsi="Times New Roman" w:cs="Times New Roman"/>
          <w:color w:val="000000"/>
          <w:spacing w:val="-4"/>
          <w:sz w:val="24"/>
          <w:szCs w:val="24"/>
          <w:lang w:val="ru-RU"/>
        </w:rPr>
        <w:t>Гауптмана</w:t>
      </w:r>
      <w:proofErr w:type="spellEnd"/>
      <w:r w:rsidRPr="001A2ADC">
        <w:rPr>
          <w:rFonts w:ascii="Times New Roman" w:hAnsi="Times New Roman" w:cs="Times New Roman"/>
          <w:color w:val="000000"/>
          <w:spacing w:val="-4"/>
          <w:sz w:val="24"/>
          <w:szCs w:val="24"/>
          <w:lang w:val="ru-RU"/>
        </w:rPr>
        <w:t xml:space="preserve"> «Перед </w:t>
      </w:r>
      <w:proofErr w:type="spellStart"/>
      <w:r w:rsidRPr="001A2ADC">
        <w:rPr>
          <w:rFonts w:ascii="Times New Roman" w:hAnsi="Times New Roman" w:cs="Times New Roman"/>
          <w:color w:val="000000"/>
          <w:spacing w:val="-4"/>
          <w:sz w:val="24"/>
          <w:szCs w:val="24"/>
          <w:lang w:val="ru-RU"/>
        </w:rPr>
        <w:t>вос</w:t>
      </w:r>
      <w:proofErr w:type="spellEnd"/>
      <w:r w:rsidRPr="001A2ADC">
        <w:rPr>
          <w:rFonts w:ascii="Times New Roman" w:hAnsi="Times New Roman" w:cs="Times New Roman"/>
          <w:color w:val="000000"/>
          <w:spacing w:val="-4"/>
          <w:sz w:val="24"/>
          <w:szCs w:val="24"/>
          <w:lang w:val="ru-RU"/>
        </w:rPr>
        <w:t xml:space="preserve"> ходом солнца», Г. Ибсена «Кукольный дом» и др.</w:t>
      </w:r>
      <w:bookmarkEnd w:id="13"/>
      <w:r w:rsidRPr="001A2ADC">
        <w:rPr>
          <w:rFonts w:ascii="Times New Roman" w:hAnsi="Times New Roman" w:cs="Times New Roman"/>
          <w:color w:val="000000"/>
          <w:spacing w:val="-4"/>
          <w:sz w:val="24"/>
          <w:szCs w:val="24"/>
          <w:lang w:val="ru-RU"/>
        </w:rPr>
        <w:t>‌</w:t>
      </w:r>
    </w:p>
    <w:p w14:paraId="442BFF72" w14:textId="77777777" w:rsidR="008F0354" w:rsidRPr="001A2ADC" w:rsidRDefault="008F0354" w:rsidP="001A2ADC">
      <w:pPr>
        <w:spacing w:after="0" w:line="240" w:lineRule="auto"/>
        <w:ind w:firstLine="600"/>
        <w:jc w:val="both"/>
        <w:rPr>
          <w:rFonts w:ascii="Times New Roman" w:hAnsi="Times New Roman" w:cs="Times New Roman"/>
          <w:sz w:val="24"/>
          <w:szCs w:val="24"/>
          <w:lang w:val="ru-RU"/>
        </w:rPr>
      </w:pPr>
    </w:p>
    <w:p w14:paraId="66F386DD" w14:textId="77777777" w:rsidR="008F0354" w:rsidRPr="001A2ADC" w:rsidRDefault="008F0354" w:rsidP="001A2ADC">
      <w:pPr>
        <w:spacing w:after="0" w:line="240" w:lineRule="auto"/>
        <w:ind w:left="120"/>
        <w:jc w:val="center"/>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СОДЕРЖАНИЕ УЧЕБНОГО ПРЕДМЕТА</w:t>
      </w:r>
    </w:p>
    <w:p w14:paraId="2789ACF2" w14:textId="77777777" w:rsidR="008F0354" w:rsidRPr="001A2ADC" w:rsidRDefault="008F0354" w:rsidP="001A2ADC">
      <w:pPr>
        <w:spacing w:after="0" w:line="240" w:lineRule="auto"/>
        <w:ind w:left="120"/>
        <w:jc w:val="center"/>
        <w:rPr>
          <w:rFonts w:ascii="Times New Roman" w:hAnsi="Times New Roman" w:cs="Times New Roman"/>
          <w:b/>
          <w:color w:val="000000"/>
          <w:sz w:val="24"/>
          <w:szCs w:val="24"/>
          <w:lang w:val="ru-RU"/>
        </w:rPr>
      </w:pPr>
      <w:r w:rsidRPr="001A2ADC">
        <w:rPr>
          <w:rFonts w:ascii="Times New Roman" w:hAnsi="Times New Roman" w:cs="Times New Roman"/>
          <w:b/>
          <w:color w:val="000000"/>
          <w:sz w:val="24"/>
          <w:szCs w:val="24"/>
          <w:lang w:val="ru-RU"/>
        </w:rPr>
        <w:t>11 КЛАСС</w:t>
      </w:r>
    </w:p>
    <w:p w14:paraId="67BC7F87" w14:textId="77777777" w:rsidR="008F0354" w:rsidRPr="001A2ADC" w:rsidRDefault="008F0354" w:rsidP="001A2ADC">
      <w:pPr>
        <w:spacing w:after="0" w:line="240" w:lineRule="auto"/>
        <w:ind w:left="120"/>
        <w:jc w:val="center"/>
        <w:rPr>
          <w:rFonts w:ascii="Times New Roman" w:hAnsi="Times New Roman" w:cs="Times New Roman"/>
          <w:b/>
          <w:color w:val="000000"/>
          <w:sz w:val="24"/>
          <w:szCs w:val="24"/>
          <w:lang w:val="ru-RU"/>
        </w:rPr>
      </w:pPr>
      <w:r w:rsidRPr="001A2ADC">
        <w:rPr>
          <w:rFonts w:ascii="Times New Roman" w:hAnsi="Times New Roman" w:cs="Times New Roman"/>
          <w:b/>
          <w:color w:val="000000"/>
          <w:sz w:val="24"/>
          <w:szCs w:val="24"/>
          <w:lang w:val="ru-RU"/>
        </w:rPr>
        <w:t>уровень – базовый</w:t>
      </w:r>
    </w:p>
    <w:p w14:paraId="4575400D" w14:textId="77777777" w:rsidR="008F0354" w:rsidRPr="001A2ADC" w:rsidRDefault="008F0354" w:rsidP="001A2ADC">
      <w:pPr>
        <w:spacing w:after="0" w:line="240" w:lineRule="auto"/>
        <w:ind w:left="120"/>
        <w:jc w:val="center"/>
        <w:rPr>
          <w:rFonts w:ascii="Times New Roman" w:hAnsi="Times New Roman" w:cs="Times New Roman"/>
          <w:b/>
          <w:color w:val="000000"/>
          <w:sz w:val="24"/>
          <w:szCs w:val="24"/>
          <w:lang w:val="ru-RU"/>
        </w:rPr>
      </w:pPr>
    </w:p>
    <w:p w14:paraId="3E26FCAD"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Литература конца </w:t>
      </w:r>
      <w:r w:rsidRPr="001A2ADC">
        <w:rPr>
          <w:rFonts w:ascii="Times New Roman" w:hAnsi="Times New Roman" w:cs="Times New Roman"/>
          <w:b/>
          <w:color w:val="000000"/>
          <w:sz w:val="24"/>
          <w:szCs w:val="24"/>
        </w:rPr>
        <w:t>XIX</w:t>
      </w:r>
      <w:r w:rsidRPr="001A2ADC">
        <w:rPr>
          <w:rFonts w:ascii="Times New Roman" w:hAnsi="Times New Roman" w:cs="Times New Roman"/>
          <w:b/>
          <w:color w:val="000000"/>
          <w:sz w:val="24"/>
          <w:szCs w:val="24"/>
          <w:lang w:val="ru-RU"/>
        </w:rPr>
        <w:t xml:space="preserve"> – начала ХХ века</w:t>
      </w:r>
    </w:p>
    <w:p w14:paraId="78B85D66"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А. И. Куприн.</w:t>
      </w:r>
      <w:r w:rsidRPr="001A2ADC">
        <w:rPr>
          <w:rFonts w:ascii="Times New Roman" w:hAnsi="Times New Roman" w:cs="Times New Roman"/>
          <w:color w:val="000000"/>
          <w:sz w:val="24"/>
          <w:szCs w:val="24"/>
          <w:lang w:val="ru-RU"/>
        </w:rPr>
        <w:t xml:space="preserve"> Рассказы и повести </w:t>
      </w:r>
      <w:proofErr w:type="gramStart"/>
      <w:r w:rsidRPr="001A2ADC">
        <w:rPr>
          <w:rFonts w:ascii="Times New Roman" w:hAnsi="Times New Roman" w:cs="Times New Roman"/>
          <w:color w:val="000000"/>
          <w:sz w:val="24"/>
          <w:szCs w:val="24"/>
          <w:lang w:val="ru-RU"/>
        </w:rPr>
        <w:t>‌</w:t>
      </w:r>
      <w:bookmarkStart w:id="14" w:name="f5b4f9c4-7443-4753-ba4c-a2c07976aef2"/>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одно произведение по выбору). Например, «Гранатовый браслет», «Олеся» и др.</w:t>
      </w:r>
      <w:bookmarkEnd w:id="14"/>
      <w:r w:rsidRPr="001A2ADC">
        <w:rPr>
          <w:rFonts w:ascii="Times New Roman" w:hAnsi="Times New Roman" w:cs="Times New Roman"/>
          <w:color w:val="000000"/>
          <w:sz w:val="24"/>
          <w:szCs w:val="24"/>
          <w:lang w:val="ru-RU"/>
        </w:rPr>
        <w:t>‌</w:t>
      </w:r>
    </w:p>
    <w:p w14:paraId="53E4091D"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Л. Н. Андреев.</w:t>
      </w:r>
      <w:r w:rsidRPr="001A2ADC">
        <w:rPr>
          <w:rFonts w:ascii="Times New Roman" w:hAnsi="Times New Roman" w:cs="Times New Roman"/>
          <w:color w:val="000000"/>
          <w:sz w:val="24"/>
          <w:szCs w:val="24"/>
          <w:lang w:val="ru-RU"/>
        </w:rPr>
        <w:t xml:space="preserve"> Рассказы и повести </w:t>
      </w:r>
      <w:proofErr w:type="gramStart"/>
      <w:r w:rsidRPr="001A2ADC">
        <w:rPr>
          <w:rFonts w:ascii="Times New Roman" w:hAnsi="Times New Roman" w:cs="Times New Roman"/>
          <w:color w:val="000000"/>
          <w:sz w:val="24"/>
          <w:szCs w:val="24"/>
          <w:lang w:val="ru-RU"/>
        </w:rPr>
        <w:t>‌</w:t>
      </w:r>
      <w:bookmarkStart w:id="15" w:name="dc41bc66-179d-4397-83fd-ca30bee83713"/>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одно произведение по выбору). Например, «Иуда Искариот», «Большой шлем» и др.</w:t>
      </w:r>
      <w:bookmarkEnd w:id="15"/>
      <w:r w:rsidRPr="001A2ADC">
        <w:rPr>
          <w:rFonts w:ascii="Times New Roman" w:hAnsi="Times New Roman" w:cs="Times New Roman"/>
          <w:color w:val="000000"/>
          <w:sz w:val="24"/>
          <w:szCs w:val="24"/>
          <w:lang w:val="ru-RU"/>
        </w:rPr>
        <w:t>‌</w:t>
      </w:r>
    </w:p>
    <w:p w14:paraId="6E3E8F80"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М. Горький.</w:t>
      </w:r>
      <w:r w:rsidRPr="001A2ADC">
        <w:rPr>
          <w:rFonts w:ascii="Times New Roman" w:hAnsi="Times New Roman" w:cs="Times New Roman"/>
          <w:color w:val="000000"/>
          <w:sz w:val="24"/>
          <w:szCs w:val="24"/>
          <w:lang w:val="ru-RU"/>
        </w:rPr>
        <w:t xml:space="preserve"> Рассказы </w:t>
      </w:r>
      <w:proofErr w:type="gramStart"/>
      <w:r w:rsidRPr="001A2ADC">
        <w:rPr>
          <w:rFonts w:ascii="Times New Roman" w:hAnsi="Times New Roman" w:cs="Times New Roman"/>
          <w:color w:val="000000"/>
          <w:sz w:val="24"/>
          <w:szCs w:val="24"/>
          <w:lang w:val="ru-RU"/>
        </w:rPr>
        <w:t>‌</w:t>
      </w:r>
      <w:bookmarkStart w:id="16" w:name="872871ae-76b1-4069-99bb-4813aeaf5b5f"/>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 xml:space="preserve">один по выбору). Например, «Старуха Изергиль», «Макар </w:t>
      </w:r>
      <w:proofErr w:type="spellStart"/>
      <w:r w:rsidRPr="001A2ADC">
        <w:rPr>
          <w:rFonts w:ascii="Times New Roman" w:hAnsi="Times New Roman" w:cs="Times New Roman"/>
          <w:color w:val="000000"/>
          <w:sz w:val="24"/>
          <w:szCs w:val="24"/>
          <w:lang w:val="ru-RU"/>
        </w:rPr>
        <w:t>Чудра</w:t>
      </w:r>
      <w:proofErr w:type="spellEnd"/>
      <w:r w:rsidRPr="001A2ADC">
        <w:rPr>
          <w:rFonts w:ascii="Times New Roman" w:hAnsi="Times New Roman" w:cs="Times New Roman"/>
          <w:color w:val="000000"/>
          <w:sz w:val="24"/>
          <w:szCs w:val="24"/>
          <w:lang w:val="ru-RU"/>
        </w:rPr>
        <w:t>», «Коновалов» и др.</w:t>
      </w:r>
      <w:bookmarkEnd w:id="16"/>
      <w:r w:rsidRPr="001A2ADC">
        <w:rPr>
          <w:rFonts w:ascii="Times New Roman" w:hAnsi="Times New Roman" w:cs="Times New Roman"/>
          <w:color w:val="000000"/>
          <w:sz w:val="24"/>
          <w:szCs w:val="24"/>
          <w:lang w:val="ru-RU"/>
        </w:rPr>
        <w:t>‌</w:t>
      </w:r>
    </w:p>
    <w:p w14:paraId="711405E7"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Пьеса «На дне».</w:t>
      </w:r>
    </w:p>
    <w:p w14:paraId="2833580B"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lastRenderedPageBreak/>
        <w:t>Стихотворения поэтов Серебряного века</w:t>
      </w:r>
      <w:r w:rsidRPr="001A2ADC">
        <w:rPr>
          <w:rFonts w:ascii="Times New Roman" w:hAnsi="Times New Roman" w:cs="Times New Roman"/>
          <w:color w:val="000000"/>
          <w:sz w:val="24"/>
          <w:szCs w:val="24"/>
          <w:lang w:val="ru-RU"/>
        </w:rPr>
        <w:t xml:space="preserve"> </w:t>
      </w:r>
      <w:proofErr w:type="gramStart"/>
      <w:r w:rsidRPr="001A2ADC">
        <w:rPr>
          <w:rFonts w:ascii="Times New Roman" w:hAnsi="Times New Roman" w:cs="Times New Roman"/>
          <w:color w:val="000000"/>
          <w:sz w:val="24"/>
          <w:szCs w:val="24"/>
          <w:lang w:val="ru-RU"/>
        </w:rPr>
        <w:t>‌</w:t>
      </w:r>
      <w:bookmarkStart w:id="17" w:name="85731615-6e36-4826-951f-8361c95154e0"/>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двух стихотворений одного поэта по выбору). Например, стихотворения К. Д. Бальмонта, М. А. Волошина, Н. С. Гумилёва и др.</w:t>
      </w:r>
      <w:bookmarkEnd w:id="17"/>
      <w:r w:rsidRPr="001A2ADC">
        <w:rPr>
          <w:rFonts w:ascii="Times New Roman" w:hAnsi="Times New Roman" w:cs="Times New Roman"/>
          <w:color w:val="000000"/>
          <w:sz w:val="24"/>
          <w:szCs w:val="24"/>
          <w:lang w:val="ru-RU"/>
        </w:rPr>
        <w:t>‌</w:t>
      </w:r>
    </w:p>
    <w:p w14:paraId="54C571D7"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Литература ХХ века</w:t>
      </w:r>
    </w:p>
    <w:p w14:paraId="35AD28C3"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И. А. Бунин. </w:t>
      </w:r>
      <w:r w:rsidRPr="001A2ADC">
        <w:rPr>
          <w:rFonts w:ascii="Times New Roman" w:hAnsi="Times New Roman" w:cs="Times New Roman"/>
          <w:color w:val="000000"/>
          <w:sz w:val="24"/>
          <w:szCs w:val="24"/>
          <w:lang w:val="ru-RU"/>
        </w:rPr>
        <w:t xml:space="preserve">Рассказы </w:t>
      </w:r>
      <w:proofErr w:type="gramStart"/>
      <w:r w:rsidRPr="001A2ADC">
        <w:rPr>
          <w:rFonts w:ascii="Times New Roman" w:hAnsi="Times New Roman" w:cs="Times New Roman"/>
          <w:color w:val="000000"/>
          <w:sz w:val="24"/>
          <w:szCs w:val="24"/>
          <w:lang w:val="ru-RU"/>
        </w:rPr>
        <w:t>‌</w:t>
      </w:r>
      <w:bookmarkStart w:id="18" w:name="70a97074-7d81-4748-b129-2726f2b71a29"/>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два по выбору). Например, «Антоновские яблоки», «Чистый понедельник», «Господин из Сан-Франциско» и др.</w:t>
      </w:r>
      <w:bookmarkEnd w:id="18"/>
      <w:r w:rsidRPr="001A2ADC">
        <w:rPr>
          <w:rFonts w:ascii="Times New Roman" w:hAnsi="Times New Roman" w:cs="Times New Roman"/>
          <w:color w:val="000000"/>
          <w:sz w:val="24"/>
          <w:szCs w:val="24"/>
          <w:lang w:val="ru-RU"/>
        </w:rPr>
        <w:t>‌</w:t>
      </w:r>
    </w:p>
    <w:p w14:paraId="4F018AA5"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А. А. Блок. </w:t>
      </w:r>
      <w:r w:rsidRPr="001A2ADC">
        <w:rPr>
          <w:rFonts w:ascii="Times New Roman" w:hAnsi="Times New Roman" w:cs="Times New Roman"/>
          <w:color w:val="000000"/>
          <w:sz w:val="24"/>
          <w:szCs w:val="24"/>
          <w:lang w:val="ru-RU"/>
        </w:rPr>
        <w:t xml:space="preserve">Стихотворения </w:t>
      </w:r>
      <w:proofErr w:type="gramStart"/>
      <w:r w:rsidRPr="001A2ADC">
        <w:rPr>
          <w:rFonts w:ascii="Times New Roman" w:hAnsi="Times New Roman" w:cs="Times New Roman"/>
          <w:color w:val="000000"/>
          <w:sz w:val="24"/>
          <w:szCs w:val="24"/>
          <w:lang w:val="ru-RU"/>
        </w:rPr>
        <w:t>‌</w:t>
      </w:r>
      <w:bookmarkStart w:id="19" w:name="a4a6f4cc-a053-4bb5-b25e-c30aaf2ca70a"/>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19"/>
      <w:r w:rsidRPr="001A2ADC">
        <w:rPr>
          <w:rFonts w:ascii="Times New Roman" w:hAnsi="Times New Roman" w:cs="Times New Roman"/>
          <w:color w:val="000000"/>
          <w:sz w:val="24"/>
          <w:szCs w:val="24"/>
          <w:lang w:val="ru-RU"/>
        </w:rPr>
        <w:t>‌</w:t>
      </w:r>
    </w:p>
    <w:p w14:paraId="0930B290"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Поэма «Двенадцать».</w:t>
      </w:r>
    </w:p>
    <w:p w14:paraId="2C3EF0E4"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В. В. Маяковский.</w:t>
      </w:r>
      <w:r w:rsidRPr="001A2ADC">
        <w:rPr>
          <w:rFonts w:ascii="Times New Roman" w:hAnsi="Times New Roman" w:cs="Times New Roman"/>
          <w:color w:val="000000"/>
          <w:sz w:val="24"/>
          <w:szCs w:val="24"/>
          <w:lang w:val="ru-RU"/>
        </w:rPr>
        <w:t xml:space="preserve"> Стихотворения </w:t>
      </w:r>
      <w:proofErr w:type="gramStart"/>
      <w:r w:rsidRPr="001A2ADC">
        <w:rPr>
          <w:rFonts w:ascii="Times New Roman" w:hAnsi="Times New Roman" w:cs="Times New Roman"/>
          <w:color w:val="000000"/>
          <w:sz w:val="24"/>
          <w:szCs w:val="24"/>
          <w:lang w:val="ru-RU"/>
        </w:rPr>
        <w:t>‌</w:t>
      </w:r>
      <w:bookmarkStart w:id="20" w:name="2b3c2a47-fe46-4b3a-9c30-5945d739859d"/>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трёх по выбору). Например, «А вы могли бы?», «Нате!», «Послушайте!», «</w:t>
      </w:r>
      <w:proofErr w:type="spellStart"/>
      <w:r w:rsidRPr="001A2ADC">
        <w:rPr>
          <w:rFonts w:ascii="Times New Roman" w:hAnsi="Times New Roman" w:cs="Times New Roman"/>
          <w:color w:val="000000"/>
          <w:sz w:val="24"/>
          <w:szCs w:val="24"/>
          <w:lang w:val="ru-RU"/>
        </w:rPr>
        <w:t>Лиличка</w:t>
      </w:r>
      <w:proofErr w:type="spellEnd"/>
      <w:r w:rsidRPr="001A2ADC">
        <w:rPr>
          <w:rFonts w:ascii="Times New Roman" w:hAnsi="Times New Roman" w:cs="Times New Roman"/>
          <w:color w:val="000000"/>
          <w:sz w:val="24"/>
          <w:szCs w:val="24"/>
          <w:lang w:val="ru-RU"/>
        </w:rPr>
        <w:t>!», «Юбилейное», «Прозаседавшиеся», «Письмо Татьяне Яковлевой» и др.</w:t>
      </w:r>
      <w:bookmarkEnd w:id="20"/>
      <w:r w:rsidRPr="001A2ADC">
        <w:rPr>
          <w:rFonts w:ascii="Times New Roman" w:hAnsi="Times New Roman" w:cs="Times New Roman"/>
          <w:color w:val="000000"/>
          <w:sz w:val="24"/>
          <w:szCs w:val="24"/>
          <w:lang w:val="ru-RU"/>
        </w:rPr>
        <w:t>‌</w:t>
      </w:r>
    </w:p>
    <w:p w14:paraId="05AC259C"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Поэма «Облако в штанах».</w:t>
      </w:r>
    </w:p>
    <w:p w14:paraId="382B8FCA"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С. А. Есенин.</w:t>
      </w:r>
      <w:r w:rsidRPr="001A2ADC">
        <w:rPr>
          <w:rFonts w:ascii="Times New Roman" w:hAnsi="Times New Roman" w:cs="Times New Roman"/>
          <w:color w:val="000000"/>
          <w:sz w:val="24"/>
          <w:szCs w:val="24"/>
          <w:lang w:val="ru-RU"/>
        </w:rPr>
        <w:t xml:space="preserve"> Стихотворения </w:t>
      </w:r>
      <w:proofErr w:type="gramStart"/>
      <w:r w:rsidRPr="001A2ADC">
        <w:rPr>
          <w:rFonts w:ascii="Times New Roman" w:hAnsi="Times New Roman" w:cs="Times New Roman"/>
          <w:color w:val="000000"/>
          <w:sz w:val="24"/>
          <w:szCs w:val="24"/>
          <w:lang w:val="ru-RU"/>
        </w:rPr>
        <w:t>‌</w:t>
      </w:r>
      <w:bookmarkStart w:id="21" w:name="5201aaf3-88ee-4d00-a7eb-0a51549556d7"/>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bookmarkEnd w:id="21"/>
      <w:r w:rsidRPr="001A2ADC">
        <w:rPr>
          <w:rFonts w:ascii="Times New Roman" w:hAnsi="Times New Roman" w:cs="Times New Roman"/>
          <w:color w:val="000000"/>
          <w:sz w:val="24"/>
          <w:szCs w:val="24"/>
          <w:lang w:val="ru-RU"/>
        </w:rPr>
        <w:t>‌</w:t>
      </w:r>
    </w:p>
    <w:p w14:paraId="7A38021C"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О. Э. Мандельштам. </w:t>
      </w:r>
      <w:r w:rsidRPr="001A2ADC">
        <w:rPr>
          <w:rFonts w:ascii="Times New Roman" w:hAnsi="Times New Roman" w:cs="Times New Roman"/>
          <w:color w:val="000000"/>
          <w:sz w:val="24"/>
          <w:szCs w:val="24"/>
          <w:lang w:val="ru-RU"/>
        </w:rPr>
        <w:t xml:space="preserve">Стихотворения </w:t>
      </w:r>
      <w:proofErr w:type="gramStart"/>
      <w:r w:rsidRPr="001A2ADC">
        <w:rPr>
          <w:rFonts w:ascii="Times New Roman" w:hAnsi="Times New Roman" w:cs="Times New Roman"/>
          <w:color w:val="000000"/>
          <w:sz w:val="24"/>
          <w:szCs w:val="24"/>
          <w:lang w:val="ru-RU"/>
        </w:rPr>
        <w:t>‌</w:t>
      </w:r>
      <w:bookmarkStart w:id="22" w:name="d5b7ec4e-d33b-40d4-8b9c-bf970e0bbae0"/>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 xml:space="preserve">не менее трёх по выбору). Например, «Бессонница. Гомер. Тугие паруса…», «За гремучую доблесть грядущих веков…», «Ленинград», «Мы живём, под </w:t>
      </w:r>
      <w:proofErr w:type="gramStart"/>
      <w:r w:rsidRPr="001A2ADC">
        <w:rPr>
          <w:rFonts w:ascii="Times New Roman" w:hAnsi="Times New Roman" w:cs="Times New Roman"/>
          <w:color w:val="000000"/>
          <w:sz w:val="24"/>
          <w:szCs w:val="24"/>
          <w:lang w:val="ru-RU"/>
        </w:rPr>
        <w:t>собою</w:t>
      </w:r>
      <w:proofErr w:type="gramEnd"/>
      <w:r w:rsidRPr="001A2ADC">
        <w:rPr>
          <w:rFonts w:ascii="Times New Roman" w:hAnsi="Times New Roman" w:cs="Times New Roman"/>
          <w:color w:val="000000"/>
          <w:sz w:val="24"/>
          <w:szCs w:val="24"/>
          <w:lang w:val="ru-RU"/>
        </w:rPr>
        <w:t xml:space="preserve"> не чуя страны…» и др.</w:t>
      </w:r>
      <w:bookmarkEnd w:id="22"/>
      <w:r w:rsidRPr="001A2ADC">
        <w:rPr>
          <w:rFonts w:ascii="Times New Roman" w:hAnsi="Times New Roman" w:cs="Times New Roman"/>
          <w:color w:val="000000"/>
          <w:sz w:val="24"/>
          <w:szCs w:val="24"/>
          <w:lang w:val="ru-RU"/>
        </w:rPr>
        <w:t>‌</w:t>
      </w:r>
    </w:p>
    <w:p w14:paraId="51B5E22F"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М. И. Цветаева. </w:t>
      </w:r>
      <w:r w:rsidRPr="001A2ADC">
        <w:rPr>
          <w:rFonts w:ascii="Times New Roman" w:hAnsi="Times New Roman" w:cs="Times New Roman"/>
          <w:color w:val="000000"/>
          <w:sz w:val="24"/>
          <w:szCs w:val="24"/>
          <w:lang w:val="ru-RU"/>
        </w:rPr>
        <w:t xml:space="preserve">Стихотворения </w:t>
      </w:r>
      <w:proofErr w:type="gramStart"/>
      <w:r w:rsidRPr="001A2ADC">
        <w:rPr>
          <w:rFonts w:ascii="Times New Roman" w:hAnsi="Times New Roman" w:cs="Times New Roman"/>
          <w:color w:val="000000"/>
          <w:sz w:val="24"/>
          <w:szCs w:val="24"/>
          <w:lang w:val="ru-RU"/>
        </w:rPr>
        <w:t>‌</w:t>
      </w:r>
      <w:bookmarkStart w:id="23" w:name="9f93f7c1-1e22-45d6-9a45-d041873c5e06"/>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3"/>
      <w:r w:rsidRPr="001A2ADC">
        <w:rPr>
          <w:rFonts w:ascii="Times New Roman" w:hAnsi="Times New Roman" w:cs="Times New Roman"/>
          <w:color w:val="000000"/>
          <w:sz w:val="24"/>
          <w:szCs w:val="24"/>
          <w:lang w:val="ru-RU"/>
        </w:rPr>
        <w:t>‌</w:t>
      </w:r>
    </w:p>
    <w:p w14:paraId="49B30236"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А. А. Ахматова.</w:t>
      </w:r>
      <w:r w:rsidRPr="001A2ADC">
        <w:rPr>
          <w:rFonts w:ascii="Times New Roman" w:hAnsi="Times New Roman" w:cs="Times New Roman"/>
          <w:color w:val="000000"/>
          <w:sz w:val="24"/>
          <w:szCs w:val="24"/>
          <w:lang w:val="ru-RU"/>
        </w:rPr>
        <w:t xml:space="preserve"> Стихотворения </w:t>
      </w:r>
      <w:proofErr w:type="gramStart"/>
      <w:r w:rsidRPr="001A2ADC">
        <w:rPr>
          <w:rFonts w:ascii="Times New Roman" w:hAnsi="Times New Roman" w:cs="Times New Roman"/>
          <w:color w:val="000000"/>
          <w:sz w:val="24"/>
          <w:szCs w:val="24"/>
          <w:lang w:val="ru-RU"/>
        </w:rPr>
        <w:t>‌</w:t>
      </w:r>
      <w:bookmarkStart w:id="24" w:name="3c0cb7ed-a0a7-4ce4-9002-bab0b002304c"/>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 xml:space="preserve">не менее трёх по выбору). Например, «Песня последней встречи», «Сжала руки под тёмной вуалью…», «Смуглый отрок бродил по аллеям…», «Мне голос был. Он звал </w:t>
      </w:r>
      <w:proofErr w:type="spellStart"/>
      <w:r w:rsidRPr="001A2ADC">
        <w:rPr>
          <w:rFonts w:ascii="Times New Roman" w:hAnsi="Times New Roman" w:cs="Times New Roman"/>
          <w:color w:val="000000"/>
          <w:sz w:val="24"/>
          <w:szCs w:val="24"/>
          <w:lang w:val="ru-RU"/>
        </w:rPr>
        <w:t>утешно</w:t>
      </w:r>
      <w:proofErr w:type="spellEnd"/>
      <w:r w:rsidRPr="001A2ADC">
        <w:rPr>
          <w:rFonts w:ascii="Times New Roman" w:hAnsi="Times New Roman" w:cs="Times New Roman"/>
          <w:color w:val="000000"/>
          <w:sz w:val="24"/>
          <w:szCs w:val="24"/>
          <w:lang w:val="ru-RU"/>
        </w:rPr>
        <w:t>…», «Не с теми я, кто бросил землю...», «Мужество», «Приморский сонет», «Родная земля» и др.</w:t>
      </w:r>
      <w:bookmarkEnd w:id="24"/>
      <w:r w:rsidRPr="001A2ADC">
        <w:rPr>
          <w:rFonts w:ascii="Times New Roman" w:hAnsi="Times New Roman" w:cs="Times New Roman"/>
          <w:color w:val="000000"/>
          <w:sz w:val="24"/>
          <w:szCs w:val="24"/>
          <w:lang w:val="ru-RU"/>
        </w:rPr>
        <w:t>‌</w:t>
      </w:r>
    </w:p>
    <w:p w14:paraId="7368A2FD"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Поэма «Реквием».</w:t>
      </w:r>
    </w:p>
    <w:p w14:paraId="1041A7CB"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Н.А. Островский.</w:t>
      </w:r>
      <w:r w:rsidRPr="001A2ADC">
        <w:rPr>
          <w:rFonts w:ascii="Times New Roman" w:hAnsi="Times New Roman" w:cs="Times New Roman"/>
          <w:color w:val="000000"/>
          <w:sz w:val="24"/>
          <w:szCs w:val="24"/>
          <w:lang w:val="ru-RU"/>
        </w:rPr>
        <w:t xml:space="preserve"> Роман «Как закалялась сталь» </w:t>
      </w:r>
      <w:proofErr w:type="gramStart"/>
      <w:r w:rsidRPr="001A2ADC">
        <w:rPr>
          <w:rFonts w:ascii="Times New Roman" w:hAnsi="Times New Roman" w:cs="Times New Roman"/>
          <w:color w:val="000000"/>
          <w:sz w:val="24"/>
          <w:szCs w:val="24"/>
          <w:lang w:val="ru-RU"/>
        </w:rPr>
        <w:t>‌</w:t>
      </w:r>
      <w:bookmarkStart w:id="25" w:name="e48a01bf-d108-4a36-ac38-aea54fcbe3db"/>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избранные главы).</w:t>
      </w:r>
      <w:bookmarkEnd w:id="25"/>
      <w:r w:rsidRPr="001A2ADC">
        <w:rPr>
          <w:rFonts w:ascii="Times New Roman" w:hAnsi="Times New Roman" w:cs="Times New Roman"/>
          <w:color w:val="000000"/>
          <w:sz w:val="24"/>
          <w:szCs w:val="24"/>
          <w:lang w:val="ru-RU"/>
        </w:rPr>
        <w:t>‌</w:t>
      </w:r>
    </w:p>
    <w:p w14:paraId="41CECF2B"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М. А. Шолохов.</w:t>
      </w:r>
      <w:r w:rsidRPr="001A2ADC">
        <w:rPr>
          <w:rFonts w:ascii="Times New Roman" w:hAnsi="Times New Roman" w:cs="Times New Roman"/>
          <w:color w:val="000000"/>
          <w:sz w:val="24"/>
          <w:szCs w:val="24"/>
          <w:lang w:val="ru-RU"/>
        </w:rPr>
        <w:t xml:space="preserve"> Роман-эпопея «Тихий Дон» </w:t>
      </w:r>
      <w:proofErr w:type="gramStart"/>
      <w:r w:rsidRPr="001A2ADC">
        <w:rPr>
          <w:rFonts w:ascii="Times New Roman" w:hAnsi="Times New Roman" w:cs="Times New Roman"/>
          <w:color w:val="000000"/>
          <w:sz w:val="24"/>
          <w:szCs w:val="24"/>
          <w:lang w:val="ru-RU"/>
        </w:rPr>
        <w:t>‌</w:t>
      </w:r>
      <w:bookmarkStart w:id="26" w:name="f27c5f7b-a1ab-43d8-862a-0411b97a1265"/>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избранные главы).</w:t>
      </w:r>
      <w:bookmarkEnd w:id="26"/>
      <w:r w:rsidRPr="001A2ADC">
        <w:rPr>
          <w:rFonts w:ascii="Times New Roman" w:hAnsi="Times New Roman" w:cs="Times New Roman"/>
          <w:color w:val="000000"/>
          <w:sz w:val="24"/>
          <w:szCs w:val="24"/>
          <w:lang w:val="ru-RU"/>
        </w:rPr>
        <w:t>‌</w:t>
      </w:r>
    </w:p>
    <w:p w14:paraId="35EE75D8"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М. А. Булгаков.</w:t>
      </w:r>
      <w:r w:rsidRPr="001A2ADC">
        <w:rPr>
          <w:rFonts w:ascii="Times New Roman" w:hAnsi="Times New Roman" w:cs="Times New Roman"/>
          <w:color w:val="000000"/>
          <w:sz w:val="24"/>
          <w:szCs w:val="24"/>
          <w:lang w:val="ru-RU"/>
        </w:rPr>
        <w:t xml:space="preserve"> ‌</w:t>
      </w:r>
      <w:bookmarkStart w:id="27" w:name="a01209a2-1aac-4c6b-8f05-e081bbd51ccf"/>
      <w:r w:rsidRPr="001A2ADC">
        <w:rPr>
          <w:rFonts w:ascii="Times New Roman" w:hAnsi="Times New Roman" w:cs="Times New Roman"/>
          <w:color w:val="000000"/>
          <w:sz w:val="24"/>
          <w:szCs w:val="24"/>
          <w:lang w:val="ru-RU"/>
        </w:rPr>
        <w:t>Романы «Белая гвардия», «Мастер и Маргарита» (один роман по выбору).</w:t>
      </w:r>
      <w:bookmarkEnd w:id="27"/>
      <w:r w:rsidRPr="001A2ADC">
        <w:rPr>
          <w:rFonts w:ascii="Times New Roman" w:hAnsi="Times New Roman" w:cs="Times New Roman"/>
          <w:color w:val="000000"/>
          <w:sz w:val="24"/>
          <w:szCs w:val="24"/>
          <w:lang w:val="ru-RU"/>
        </w:rPr>
        <w:t>‌</w:t>
      </w:r>
    </w:p>
    <w:p w14:paraId="182BB56A"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А. П. Платонов.</w:t>
      </w:r>
      <w:r w:rsidRPr="001A2ADC">
        <w:rPr>
          <w:rFonts w:ascii="Times New Roman" w:hAnsi="Times New Roman" w:cs="Times New Roman"/>
          <w:color w:val="000000"/>
          <w:sz w:val="24"/>
          <w:szCs w:val="24"/>
          <w:lang w:val="ru-RU"/>
        </w:rPr>
        <w:t xml:space="preserve"> Рассказы и повести </w:t>
      </w:r>
      <w:proofErr w:type="gramStart"/>
      <w:r w:rsidRPr="001A2ADC">
        <w:rPr>
          <w:rFonts w:ascii="Times New Roman" w:hAnsi="Times New Roman" w:cs="Times New Roman"/>
          <w:color w:val="000000"/>
          <w:sz w:val="24"/>
          <w:szCs w:val="24"/>
          <w:lang w:val="ru-RU"/>
        </w:rPr>
        <w:t>‌</w:t>
      </w:r>
      <w:bookmarkStart w:id="28" w:name="25a48876-cee0-447d-87e6-2c57c5a3c824"/>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одно произведение по выбору). Например, «В прекрасном и яростном мире», «Котлован», «Возвращение» и др.</w:t>
      </w:r>
      <w:bookmarkEnd w:id="28"/>
      <w:r w:rsidRPr="001A2ADC">
        <w:rPr>
          <w:rFonts w:ascii="Times New Roman" w:hAnsi="Times New Roman" w:cs="Times New Roman"/>
          <w:color w:val="000000"/>
          <w:sz w:val="24"/>
          <w:szCs w:val="24"/>
          <w:lang w:val="ru-RU"/>
        </w:rPr>
        <w:t>‌</w:t>
      </w:r>
    </w:p>
    <w:p w14:paraId="5FDB6418"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А. Т. Твардовский.</w:t>
      </w:r>
      <w:r w:rsidRPr="001A2ADC">
        <w:rPr>
          <w:rFonts w:ascii="Times New Roman" w:hAnsi="Times New Roman" w:cs="Times New Roman"/>
          <w:color w:val="000000"/>
          <w:sz w:val="24"/>
          <w:szCs w:val="24"/>
          <w:lang w:val="ru-RU"/>
        </w:rPr>
        <w:t xml:space="preserve"> Стихотворения </w:t>
      </w:r>
      <w:proofErr w:type="gramStart"/>
      <w:r w:rsidRPr="001A2ADC">
        <w:rPr>
          <w:rFonts w:ascii="Times New Roman" w:hAnsi="Times New Roman" w:cs="Times New Roman"/>
          <w:color w:val="000000"/>
          <w:sz w:val="24"/>
          <w:szCs w:val="24"/>
          <w:lang w:val="ru-RU"/>
        </w:rPr>
        <w:t>‌</w:t>
      </w:r>
      <w:bookmarkStart w:id="29" w:name="e43fd9ee-b72b-4d83-8ff1-d3337a300cbf"/>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bookmarkEnd w:id="29"/>
      <w:r w:rsidRPr="001A2ADC">
        <w:rPr>
          <w:rFonts w:ascii="Times New Roman" w:hAnsi="Times New Roman" w:cs="Times New Roman"/>
          <w:color w:val="000000"/>
          <w:sz w:val="24"/>
          <w:szCs w:val="24"/>
          <w:lang w:val="ru-RU"/>
        </w:rPr>
        <w:t>‌</w:t>
      </w:r>
    </w:p>
    <w:p w14:paraId="7E9BDC95"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Проза о Великой Отечественной войне</w:t>
      </w:r>
      <w:r w:rsidRPr="001A2ADC">
        <w:rPr>
          <w:rFonts w:ascii="Times New Roman" w:hAnsi="Times New Roman" w:cs="Times New Roman"/>
          <w:color w:val="000000"/>
          <w:sz w:val="24"/>
          <w:szCs w:val="24"/>
          <w:lang w:val="ru-RU"/>
        </w:rPr>
        <w:t xml:space="preserve"> </w:t>
      </w:r>
      <w:proofErr w:type="gramStart"/>
      <w:r w:rsidRPr="001A2ADC">
        <w:rPr>
          <w:rFonts w:ascii="Times New Roman" w:hAnsi="Times New Roman" w:cs="Times New Roman"/>
          <w:color w:val="000000"/>
          <w:sz w:val="24"/>
          <w:szCs w:val="24"/>
          <w:lang w:val="ru-RU"/>
        </w:rPr>
        <w:t>‌</w:t>
      </w:r>
      <w:bookmarkStart w:id="30" w:name="58804967-2a76-494e-95cb-8abcf39ea1e4"/>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другие.</w:t>
      </w:r>
      <w:bookmarkEnd w:id="30"/>
      <w:r w:rsidRPr="001A2ADC">
        <w:rPr>
          <w:rFonts w:ascii="Times New Roman" w:hAnsi="Times New Roman" w:cs="Times New Roman"/>
          <w:color w:val="000000"/>
          <w:sz w:val="24"/>
          <w:szCs w:val="24"/>
          <w:lang w:val="ru-RU"/>
        </w:rPr>
        <w:t>‌</w:t>
      </w:r>
    </w:p>
    <w:p w14:paraId="3C6A479A" w14:textId="77777777" w:rsidR="00C63178" w:rsidRPr="001A2ADC" w:rsidRDefault="008F0354" w:rsidP="001A2ADC">
      <w:pPr>
        <w:spacing w:after="0" w:line="240" w:lineRule="auto"/>
        <w:ind w:firstLine="600"/>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А.А. Фадеев.</w:t>
      </w:r>
      <w:r w:rsidRPr="001A2ADC">
        <w:rPr>
          <w:rFonts w:ascii="Times New Roman" w:hAnsi="Times New Roman" w:cs="Times New Roman"/>
          <w:color w:val="000000"/>
          <w:sz w:val="24"/>
          <w:szCs w:val="24"/>
          <w:lang w:val="ru-RU"/>
        </w:rPr>
        <w:t xml:space="preserve"> Роман «Молодая гвардия».</w:t>
      </w:r>
    </w:p>
    <w:p w14:paraId="5449A201" w14:textId="77777777" w:rsidR="00C63178" w:rsidRPr="001A2ADC" w:rsidRDefault="008F0354" w:rsidP="001A2ADC">
      <w:pPr>
        <w:spacing w:after="0" w:line="240" w:lineRule="auto"/>
        <w:ind w:firstLine="600"/>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В.О. Богомолов.</w:t>
      </w:r>
      <w:r w:rsidRPr="001A2ADC">
        <w:rPr>
          <w:rFonts w:ascii="Times New Roman" w:hAnsi="Times New Roman" w:cs="Times New Roman"/>
          <w:color w:val="000000"/>
          <w:sz w:val="24"/>
          <w:szCs w:val="24"/>
          <w:lang w:val="ru-RU"/>
        </w:rPr>
        <w:t xml:space="preserve"> Роман «В августе сорок четвёртого».</w:t>
      </w:r>
    </w:p>
    <w:p w14:paraId="27D8F002"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lastRenderedPageBreak/>
        <w:t>​</w:t>
      </w:r>
      <w:r w:rsidRPr="001A2ADC">
        <w:rPr>
          <w:rFonts w:ascii="Times New Roman" w:hAnsi="Times New Roman" w:cs="Times New Roman"/>
          <w:b/>
          <w:color w:val="000000"/>
          <w:sz w:val="24"/>
          <w:szCs w:val="24"/>
          <w:lang w:val="ru-RU"/>
        </w:rPr>
        <w:t>Поэзия о Великой Отечественной войне.</w:t>
      </w:r>
      <w:r w:rsidRPr="001A2ADC">
        <w:rPr>
          <w:rFonts w:ascii="Times New Roman" w:hAnsi="Times New Roman" w:cs="Times New Roman"/>
          <w:color w:val="000000"/>
          <w:sz w:val="24"/>
          <w:szCs w:val="24"/>
          <w:lang w:val="ru-RU"/>
        </w:rPr>
        <w:t xml:space="preserve"> Стихотворения </w:t>
      </w:r>
      <w:proofErr w:type="gramStart"/>
      <w:r w:rsidRPr="001A2ADC">
        <w:rPr>
          <w:rFonts w:ascii="Times New Roman" w:hAnsi="Times New Roman" w:cs="Times New Roman"/>
          <w:color w:val="000000"/>
          <w:sz w:val="24"/>
          <w:szCs w:val="24"/>
          <w:lang w:val="ru-RU"/>
        </w:rPr>
        <w:t>‌</w:t>
      </w:r>
      <w:bookmarkStart w:id="31" w:name="f48a819c-9518-499a-b498-179f3d51bef5"/>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bookmarkEnd w:id="31"/>
      <w:r w:rsidRPr="001A2ADC">
        <w:rPr>
          <w:rFonts w:ascii="Times New Roman" w:hAnsi="Times New Roman" w:cs="Times New Roman"/>
          <w:color w:val="000000"/>
          <w:sz w:val="24"/>
          <w:szCs w:val="24"/>
          <w:lang w:val="ru-RU"/>
        </w:rPr>
        <w:t>‌</w:t>
      </w:r>
    </w:p>
    <w:p w14:paraId="487C48EE"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Драматургия о Великой Отечественной войне.</w:t>
      </w:r>
      <w:r w:rsidRPr="001A2ADC">
        <w:rPr>
          <w:rFonts w:ascii="Times New Roman" w:hAnsi="Times New Roman" w:cs="Times New Roman"/>
          <w:color w:val="000000"/>
          <w:sz w:val="24"/>
          <w:szCs w:val="24"/>
          <w:lang w:val="ru-RU"/>
        </w:rPr>
        <w:t xml:space="preserve"> Пьесы </w:t>
      </w:r>
      <w:proofErr w:type="gramStart"/>
      <w:r w:rsidRPr="001A2ADC">
        <w:rPr>
          <w:rFonts w:ascii="Times New Roman" w:hAnsi="Times New Roman" w:cs="Times New Roman"/>
          <w:color w:val="000000"/>
          <w:sz w:val="24"/>
          <w:szCs w:val="24"/>
          <w:lang w:val="ru-RU"/>
        </w:rPr>
        <w:t>‌</w:t>
      </w:r>
      <w:bookmarkStart w:id="32" w:name="d1f07fc4-c182-45e4-91ca-997381011912"/>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одно произведение по выбору). Например, В. С. Розов «Вечно живые» и др.</w:t>
      </w:r>
      <w:bookmarkEnd w:id="32"/>
      <w:r w:rsidRPr="001A2ADC">
        <w:rPr>
          <w:rFonts w:ascii="Times New Roman" w:hAnsi="Times New Roman" w:cs="Times New Roman"/>
          <w:color w:val="000000"/>
          <w:sz w:val="24"/>
          <w:szCs w:val="24"/>
          <w:lang w:val="ru-RU"/>
        </w:rPr>
        <w:t>‌</w:t>
      </w:r>
    </w:p>
    <w:p w14:paraId="6306A1E2"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Б. Л. Пастернак. </w:t>
      </w:r>
      <w:r w:rsidRPr="001A2ADC">
        <w:rPr>
          <w:rFonts w:ascii="Times New Roman" w:hAnsi="Times New Roman" w:cs="Times New Roman"/>
          <w:color w:val="000000"/>
          <w:sz w:val="24"/>
          <w:szCs w:val="24"/>
          <w:lang w:val="ru-RU"/>
        </w:rPr>
        <w:t xml:space="preserve">Стихотворения </w:t>
      </w:r>
      <w:proofErr w:type="gramStart"/>
      <w:r w:rsidRPr="001A2ADC">
        <w:rPr>
          <w:rFonts w:ascii="Times New Roman" w:hAnsi="Times New Roman" w:cs="Times New Roman"/>
          <w:color w:val="000000"/>
          <w:sz w:val="24"/>
          <w:szCs w:val="24"/>
          <w:lang w:val="ru-RU"/>
        </w:rPr>
        <w:t>‌</w:t>
      </w:r>
      <w:bookmarkStart w:id="33" w:name="e05951b0-befb-46a2-8c50-49a193644027"/>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3"/>
      <w:r w:rsidRPr="001A2ADC">
        <w:rPr>
          <w:rFonts w:ascii="Times New Roman" w:hAnsi="Times New Roman" w:cs="Times New Roman"/>
          <w:color w:val="000000"/>
          <w:sz w:val="24"/>
          <w:szCs w:val="24"/>
          <w:lang w:val="ru-RU"/>
        </w:rPr>
        <w:t>‌</w:t>
      </w:r>
    </w:p>
    <w:p w14:paraId="107D49A0"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А. И. Солженицын. </w:t>
      </w:r>
      <w:r w:rsidRPr="001A2ADC">
        <w:rPr>
          <w:rFonts w:ascii="Times New Roman" w:hAnsi="Times New Roman" w:cs="Times New Roman"/>
          <w:color w:val="000000"/>
          <w:sz w:val="24"/>
          <w:szCs w:val="24"/>
          <w:lang w:val="ru-RU"/>
        </w:rPr>
        <w:t xml:space="preserve">Произведения «Один день Ивана Денисовича», «Архипелаг ГУЛАГ» </w:t>
      </w:r>
      <w:proofErr w:type="gramStart"/>
      <w:r w:rsidRPr="001A2ADC">
        <w:rPr>
          <w:rFonts w:ascii="Times New Roman" w:hAnsi="Times New Roman" w:cs="Times New Roman"/>
          <w:color w:val="000000"/>
          <w:sz w:val="24"/>
          <w:szCs w:val="24"/>
          <w:lang w:val="ru-RU"/>
        </w:rPr>
        <w:t>‌</w:t>
      </w:r>
      <w:bookmarkStart w:id="34" w:name="40e0b069-38d7-4e66-acc8-19c4efada76d"/>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фрагменты книги по выбору, например, глава «Поэзия под плитой, правда под камнем»).</w:t>
      </w:r>
      <w:bookmarkEnd w:id="34"/>
      <w:r w:rsidRPr="001A2ADC">
        <w:rPr>
          <w:rFonts w:ascii="Times New Roman" w:hAnsi="Times New Roman" w:cs="Times New Roman"/>
          <w:color w:val="000000"/>
          <w:sz w:val="24"/>
          <w:szCs w:val="24"/>
          <w:lang w:val="ru-RU"/>
        </w:rPr>
        <w:t>‌</w:t>
      </w:r>
    </w:p>
    <w:p w14:paraId="317E2F88"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В. М. Шукшин. </w:t>
      </w:r>
      <w:r w:rsidRPr="001A2ADC">
        <w:rPr>
          <w:rFonts w:ascii="Times New Roman" w:hAnsi="Times New Roman" w:cs="Times New Roman"/>
          <w:color w:val="000000"/>
          <w:sz w:val="24"/>
          <w:szCs w:val="24"/>
          <w:lang w:val="ru-RU"/>
        </w:rPr>
        <w:t xml:space="preserve">Рассказы </w:t>
      </w:r>
      <w:proofErr w:type="gramStart"/>
      <w:r w:rsidRPr="001A2ADC">
        <w:rPr>
          <w:rFonts w:ascii="Times New Roman" w:hAnsi="Times New Roman" w:cs="Times New Roman"/>
          <w:color w:val="000000"/>
          <w:sz w:val="24"/>
          <w:szCs w:val="24"/>
          <w:lang w:val="ru-RU"/>
        </w:rPr>
        <w:t>‌</w:t>
      </w:r>
      <w:bookmarkStart w:id="35" w:name="96097b17-78a2-41f3-bf71-7c88cdcb7e0e"/>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двух по выбору). Например, «Срезал», «Обида», «Микроскоп», «Мастер», «Крепкий мужик», «Сапожки» и др.</w:t>
      </w:r>
      <w:bookmarkEnd w:id="35"/>
      <w:r w:rsidRPr="001A2ADC">
        <w:rPr>
          <w:rFonts w:ascii="Times New Roman" w:hAnsi="Times New Roman" w:cs="Times New Roman"/>
          <w:color w:val="000000"/>
          <w:sz w:val="24"/>
          <w:szCs w:val="24"/>
          <w:lang w:val="ru-RU"/>
        </w:rPr>
        <w:t>‌</w:t>
      </w:r>
    </w:p>
    <w:p w14:paraId="50F234EB"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В. Г. Распутин.</w:t>
      </w:r>
      <w:r w:rsidRPr="001A2ADC">
        <w:rPr>
          <w:rFonts w:ascii="Times New Roman" w:hAnsi="Times New Roman" w:cs="Times New Roman"/>
          <w:color w:val="000000"/>
          <w:sz w:val="24"/>
          <w:szCs w:val="24"/>
          <w:lang w:val="ru-RU"/>
        </w:rPr>
        <w:t xml:space="preserve"> Рассказы и повести </w:t>
      </w:r>
      <w:proofErr w:type="gramStart"/>
      <w:r w:rsidRPr="001A2ADC">
        <w:rPr>
          <w:rFonts w:ascii="Times New Roman" w:hAnsi="Times New Roman" w:cs="Times New Roman"/>
          <w:color w:val="000000"/>
          <w:sz w:val="24"/>
          <w:szCs w:val="24"/>
          <w:lang w:val="ru-RU"/>
        </w:rPr>
        <w:t>‌</w:t>
      </w:r>
      <w:bookmarkStart w:id="36" w:name="171eceb7-50cc-4c35-88cb-6562fda34129"/>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одного произведения по выбору). Например, «Живи и помни», «Прощание с Матёрой» и др.</w:t>
      </w:r>
      <w:bookmarkEnd w:id="36"/>
      <w:r w:rsidRPr="001A2ADC">
        <w:rPr>
          <w:rFonts w:ascii="Times New Roman" w:hAnsi="Times New Roman" w:cs="Times New Roman"/>
          <w:color w:val="000000"/>
          <w:sz w:val="24"/>
          <w:szCs w:val="24"/>
          <w:lang w:val="ru-RU"/>
        </w:rPr>
        <w:t>‌</w:t>
      </w:r>
    </w:p>
    <w:p w14:paraId="76E50445"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Н. М. Рубцов.</w:t>
      </w:r>
      <w:r w:rsidRPr="001A2ADC">
        <w:rPr>
          <w:rFonts w:ascii="Times New Roman" w:hAnsi="Times New Roman" w:cs="Times New Roman"/>
          <w:color w:val="000000"/>
          <w:sz w:val="24"/>
          <w:szCs w:val="24"/>
          <w:lang w:val="ru-RU"/>
        </w:rPr>
        <w:t xml:space="preserve"> Стихотворения </w:t>
      </w:r>
      <w:proofErr w:type="gramStart"/>
      <w:r w:rsidRPr="001A2ADC">
        <w:rPr>
          <w:rFonts w:ascii="Times New Roman" w:hAnsi="Times New Roman" w:cs="Times New Roman"/>
          <w:color w:val="000000"/>
          <w:sz w:val="24"/>
          <w:szCs w:val="24"/>
          <w:lang w:val="ru-RU"/>
        </w:rPr>
        <w:t>‌</w:t>
      </w:r>
      <w:bookmarkStart w:id="37" w:name="f836bd4d-5188-4c24-bd4f-13c2d95b835a"/>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37"/>
      <w:r w:rsidRPr="001A2ADC">
        <w:rPr>
          <w:rFonts w:ascii="Times New Roman" w:hAnsi="Times New Roman" w:cs="Times New Roman"/>
          <w:color w:val="000000"/>
          <w:sz w:val="24"/>
          <w:szCs w:val="24"/>
          <w:lang w:val="ru-RU"/>
        </w:rPr>
        <w:t>‌</w:t>
      </w:r>
    </w:p>
    <w:p w14:paraId="4AE1B04B"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И. А. Бродский. </w:t>
      </w:r>
      <w:r w:rsidRPr="001A2ADC">
        <w:rPr>
          <w:rFonts w:ascii="Times New Roman" w:hAnsi="Times New Roman" w:cs="Times New Roman"/>
          <w:color w:val="000000"/>
          <w:sz w:val="24"/>
          <w:szCs w:val="24"/>
          <w:lang w:val="ru-RU"/>
        </w:rPr>
        <w:t xml:space="preserve">Стихотворения </w:t>
      </w:r>
      <w:proofErr w:type="gramStart"/>
      <w:r w:rsidRPr="001A2ADC">
        <w:rPr>
          <w:rFonts w:ascii="Times New Roman" w:hAnsi="Times New Roman" w:cs="Times New Roman"/>
          <w:color w:val="000000"/>
          <w:sz w:val="24"/>
          <w:szCs w:val="24"/>
          <w:lang w:val="ru-RU"/>
        </w:rPr>
        <w:t>‌</w:t>
      </w:r>
      <w:bookmarkStart w:id="38" w:name="468b4dfc-87f1-48b5-ba78-fe3973b0cefa"/>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38"/>
      <w:r w:rsidRPr="001A2ADC">
        <w:rPr>
          <w:rFonts w:ascii="Times New Roman" w:hAnsi="Times New Roman" w:cs="Times New Roman"/>
          <w:color w:val="000000"/>
          <w:sz w:val="24"/>
          <w:szCs w:val="24"/>
          <w:lang w:val="ru-RU"/>
        </w:rPr>
        <w:t>‌</w:t>
      </w:r>
    </w:p>
    <w:p w14:paraId="4F35165F"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Проза второй половины </w:t>
      </w:r>
      <w:r w:rsidRPr="001A2ADC">
        <w:rPr>
          <w:rFonts w:ascii="Times New Roman" w:hAnsi="Times New Roman" w:cs="Times New Roman"/>
          <w:b/>
          <w:color w:val="000000"/>
          <w:sz w:val="24"/>
          <w:szCs w:val="24"/>
        </w:rPr>
        <w:t>XX</w:t>
      </w:r>
      <w:r w:rsidRPr="001A2ADC">
        <w:rPr>
          <w:rFonts w:ascii="Times New Roman" w:hAnsi="Times New Roman" w:cs="Times New Roman"/>
          <w:b/>
          <w:color w:val="000000"/>
          <w:sz w:val="24"/>
          <w:szCs w:val="24"/>
          <w:lang w:val="ru-RU"/>
        </w:rPr>
        <w:t xml:space="preserve"> – начала </w:t>
      </w:r>
      <w:r w:rsidRPr="001A2ADC">
        <w:rPr>
          <w:rFonts w:ascii="Times New Roman" w:hAnsi="Times New Roman" w:cs="Times New Roman"/>
          <w:b/>
          <w:color w:val="000000"/>
          <w:sz w:val="24"/>
          <w:szCs w:val="24"/>
        </w:rPr>
        <w:t>XXI</w:t>
      </w:r>
      <w:r w:rsidRPr="001A2ADC">
        <w:rPr>
          <w:rFonts w:ascii="Times New Roman" w:hAnsi="Times New Roman" w:cs="Times New Roman"/>
          <w:b/>
          <w:color w:val="000000"/>
          <w:sz w:val="24"/>
          <w:szCs w:val="24"/>
          <w:lang w:val="ru-RU"/>
        </w:rPr>
        <w:t xml:space="preserve"> века.</w:t>
      </w:r>
      <w:r w:rsidRPr="001A2ADC">
        <w:rPr>
          <w:rFonts w:ascii="Times New Roman" w:hAnsi="Times New Roman" w:cs="Times New Roman"/>
          <w:color w:val="000000"/>
          <w:sz w:val="24"/>
          <w:szCs w:val="24"/>
          <w:lang w:val="ru-RU"/>
        </w:rPr>
        <w:t xml:space="preserve"> Рассказы, повести, романы </w:t>
      </w:r>
      <w:proofErr w:type="gramStart"/>
      <w:r w:rsidRPr="001A2ADC">
        <w:rPr>
          <w:rFonts w:ascii="Times New Roman" w:hAnsi="Times New Roman" w:cs="Times New Roman"/>
          <w:color w:val="000000"/>
          <w:sz w:val="24"/>
          <w:szCs w:val="24"/>
          <w:lang w:val="ru-RU"/>
        </w:rPr>
        <w:t>‌</w:t>
      </w:r>
      <w:bookmarkStart w:id="39" w:name="a9bd0db2-65ed-403c-87bb-1535b0e82951"/>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И. Белов (рассказы «На родине», «За тремя волоками», «</w:t>
      </w:r>
      <w:proofErr w:type="spellStart"/>
      <w:r w:rsidRPr="001A2ADC">
        <w:rPr>
          <w:rFonts w:ascii="Times New Roman" w:hAnsi="Times New Roman" w:cs="Times New Roman"/>
          <w:color w:val="000000"/>
          <w:sz w:val="24"/>
          <w:szCs w:val="24"/>
          <w:lang w:val="ru-RU"/>
        </w:rPr>
        <w:t>Бобришный</w:t>
      </w:r>
      <w:proofErr w:type="spellEnd"/>
      <w:r w:rsidRPr="001A2ADC">
        <w:rPr>
          <w:rFonts w:ascii="Times New Roman" w:hAnsi="Times New Roman" w:cs="Times New Roman"/>
          <w:color w:val="000000"/>
          <w:sz w:val="24"/>
          <w:szCs w:val="24"/>
          <w:lang w:val="ru-RU"/>
        </w:rPr>
        <w:t xml:space="preserve"> угор» и др.); Г. Н. </w:t>
      </w:r>
      <w:proofErr w:type="spellStart"/>
      <w:r w:rsidRPr="001A2ADC">
        <w:rPr>
          <w:rFonts w:ascii="Times New Roman" w:hAnsi="Times New Roman" w:cs="Times New Roman"/>
          <w:color w:val="000000"/>
          <w:sz w:val="24"/>
          <w:szCs w:val="24"/>
          <w:lang w:val="ru-RU"/>
        </w:rPr>
        <w:t>Владимов</w:t>
      </w:r>
      <w:proofErr w:type="spellEnd"/>
      <w:r w:rsidRPr="001A2ADC">
        <w:rPr>
          <w:rFonts w:ascii="Times New Roman" w:hAnsi="Times New Roman" w:cs="Times New Roman"/>
          <w:color w:val="000000"/>
          <w:sz w:val="24"/>
          <w:szCs w:val="24"/>
          <w:lang w:val="ru-RU"/>
        </w:rPr>
        <w:t xml:space="preserve"> («Верный Руслан»);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w:t>
      </w:r>
      <w:proofErr w:type="spellStart"/>
      <w:r w:rsidRPr="001A2ADC">
        <w:rPr>
          <w:rFonts w:ascii="Times New Roman" w:hAnsi="Times New Roman" w:cs="Times New Roman"/>
          <w:color w:val="000000"/>
          <w:sz w:val="24"/>
          <w:szCs w:val="24"/>
          <w:lang w:val="ru-RU"/>
        </w:rPr>
        <w:t>Прилепин</w:t>
      </w:r>
      <w:proofErr w:type="spellEnd"/>
      <w:r w:rsidRPr="001A2ADC">
        <w:rPr>
          <w:rFonts w:ascii="Times New Roman" w:hAnsi="Times New Roman" w:cs="Times New Roman"/>
          <w:color w:val="000000"/>
          <w:sz w:val="24"/>
          <w:szCs w:val="24"/>
          <w:lang w:val="ru-RU"/>
        </w:rPr>
        <w:t xml:space="preserve"> (рассказ «Белый квадрат» и др.); А. Н. и Б. Н. Стругацкие (повесть «Пикник на обочине» и др.); Ю. В. Трифонов (повести «Обмен», «Другая жизнь», «Дом на набережной» и др.); В. Т. Шаламов («Колымские рассказы», например, «Одиночный замер», «Инжектор», «За письмом» и др.) и др.</w:t>
      </w:r>
      <w:bookmarkEnd w:id="39"/>
      <w:r w:rsidRPr="001A2ADC">
        <w:rPr>
          <w:rFonts w:ascii="Times New Roman" w:hAnsi="Times New Roman" w:cs="Times New Roman"/>
          <w:color w:val="000000"/>
          <w:sz w:val="24"/>
          <w:szCs w:val="24"/>
          <w:lang w:val="ru-RU"/>
        </w:rPr>
        <w:t>‌</w:t>
      </w:r>
    </w:p>
    <w:p w14:paraId="42A80E48"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Поэзия второй половины </w:t>
      </w:r>
      <w:r w:rsidRPr="001A2ADC">
        <w:rPr>
          <w:rFonts w:ascii="Times New Roman" w:hAnsi="Times New Roman" w:cs="Times New Roman"/>
          <w:b/>
          <w:color w:val="000000"/>
          <w:sz w:val="24"/>
          <w:szCs w:val="24"/>
        </w:rPr>
        <w:t>XX</w:t>
      </w:r>
      <w:r w:rsidRPr="001A2ADC">
        <w:rPr>
          <w:rFonts w:ascii="Times New Roman" w:hAnsi="Times New Roman" w:cs="Times New Roman"/>
          <w:b/>
          <w:color w:val="000000"/>
          <w:sz w:val="24"/>
          <w:szCs w:val="24"/>
          <w:lang w:val="ru-RU"/>
        </w:rPr>
        <w:t xml:space="preserve"> – начала </w:t>
      </w:r>
      <w:r w:rsidRPr="001A2ADC">
        <w:rPr>
          <w:rFonts w:ascii="Times New Roman" w:hAnsi="Times New Roman" w:cs="Times New Roman"/>
          <w:b/>
          <w:color w:val="000000"/>
          <w:sz w:val="24"/>
          <w:szCs w:val="24"/>
        </w:rPr>
        <w:t>XXI</w:t>
      </w:r>
      <w:r w:rsidRPr="001A2ADC">
        <w:rPr>
          <w:rFonts w:ascii="Times New Roman" w:hAnsi="Times New Roman" w:cs="Times New Roman"/>
          <w:b/>
          <w:color w:val="000000"/>
          <w:sz w:val="24"/>
          <w:szCs w:val="24"/>
          <w:lang w:val="ru-RU"/>
        </w:rPr>
        <w:t xml:space="preserve"> века. </w:t>
      </w:r>
      <w:r w:rsidRPr="001A2ADC">
        <w:rPr>
          <w:rFonts w:ascii="Times New Roman" w:hAnsi="Times New Roman" w:cs="Times New Roman"/>
          <w:color w:val="000000"/>
          <w:sz w:val="24"/>
          <w:szCs w:val="24"/>
          <w:lang w:val="ru-RU"/>
        </w:rPr>
        <w:t xml:space="preserve">Стихотворения </w:t>
      </w:r>
      <w:proofErr w:type="gramStart"/>
      <w:r w:rsidRPr="001A2ADC">
        <w:rPr>
          <w:rFonts w:ascii="Times New Roman" w:hAnsi="Times New Roman" w:cs="Times New Roman"/>
          <w:color w:val="000000"/>
          <w:sz w:val="24"/>
          <w:szCs w:val="24"/>
          <w:lang w:val="ru-RU"/>
        </w:rPr>
        <w:t>‌</w:t>
      </w:r>
      <w:bookmarkStart w:id="40" w:name="bb14c4f4-bbfd-4b95-acac-dee391bb27d2"/>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 xml:space="preserve">по одному произведению не менее чем двух поэтов по выбору). Например, Б. А. Ахмадулиной, А. А. Вознесенского, В. С. Высоцкого, Е. А. Евтушенко, Н. А. Заболоцкого, Т. Ю. </w:t>
      </w:r>
      <w:proofErr w:type="spellStart"/>
      <w:r w:rsidRPr="001A2ADC">
        <w:rPr>
          <w:rFonts w:ascii="Times New Roman" w:hAnsi="Times New Roman" w:cs="Times New Roman"/>
          <w:color w:val="000000"/>
          <w:sz w:val="24"/>
          <w:szCs w:val="24"/>
          <w:lang w:val="ru-RU"/>
        </w:rPr>
        <w:t>Кибирова</w:t>
      </w:r>
      <w:proofErr w:type="spellEnd"/>
      <w:r w:rsidRPr="001A2ADC">
        <w:rPr>
          <w:rFonts w:ascii="Times New Roman" w:hAnsi="Times New Roman" w:cs="Times New Roman"/>
          <w:color w:val="000000"/>
          <w:sz w:val="24"/>
          <w:szCs w:val="24"/>
          <w:lang w:val="ru-RU"/>
        </w:rPr>
        <w:t xml:space="preserve">, Ю. П. Кузнецова, А. С. Кушнера, Л. Н. Мартынова, Б. Ш. Окуджавы, Р. И. Рождественского, А. А. Тарковского, О. Г. </w:t>
      </w:r>
      <w:proofErr w:type="spellStart"/>
      <w:r w:rsidRPr="001A2ADC">
        <w:rPr>
          <w:rFonts w:ascii="Times New Roman" w:hAnsi="Times New Roman" w:cs="Times New Roman"/>
          <w:color w:val="000000"/>
          <w:sz w:val="24"/>
          <w:szCs w:val="24"/>
          <w:lang w:val="ru-RU"/>
        </w:rPr>
        <w:t>Чухонцева</w:t>
      </w:r>
      <w:proofErr w:type="spellEnd"/>
      <w:r w:rsidRPr="001A2ADC">
        <w:rPr>
          <w:rFonts w:ascii="Times New Roman" w:hAnsi="Times New Roman" w:cs="Times New Roman"/>
          <w:color w:val="000000"/>
          <w:sz w:val="24"/>
          <w:szCs w:val="24"/>
          <w:lang w:val="ru-RU"/>
        </w:rPr>
        <w:t xml:space="preserve"> и др.</w:t>
      </w:r>
      <w:bookmarkEnd w:id="40"/>
      <w:r w:rsidRPr="001A2ADC">
        <w:rPr>
          <w:rFonts w:ascii="Times New Roman" w:hAnsi="Times New Roman" w:cs="Times New Roman"/>
          <w:color w:val="000000"/>
          <w:sz w:val="24"/>
          <w:szCs w:val="24"/>
          <w:lang w:val="ru-RU"/>
        </w:rPr>
        <w:t>‌</w:t>
      </w:r>
    </w:p>
    <w:p w14:paraId="4438BCD8"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Драматургия второй половины ХХ – начала </w:t>
      </w:r>
      <w:r w:rsidRPr="001A2ADC">
        <w:rPr>
          <w:rFonts w:ascii="Times New Roman" w:hAnsi="Times New Roman" w:cs="Times New Roman"/>
          <w:b/>
          <w:color w:val="000000"/>
          <w:sz w:val="24"/>
          <w:szCs w:val="24"/>
        </w:rPr>
        <w:t>XXI</w:t>
      </w:r>
      <w:r w:rsidRPr="001A2ADC">
        <w:rPr>
          <w:rFonts w:ascii="Times New Roman" w:hAnsi="Times New Roman" w:cs="Times New Roman"/>
          <w:b/>
          <w:color w:val="000000"/>
          <w:sz w:val="24"/>
          <w:szCs w:val="24"/>
          <w:lang w:val="ru-RU"/>
        </w:rPr>
        <w:t xml:space="preserve"> века.</w:t>
      </w:r>
      <w:r w:rsidRPr="001A2ADC">
        <w:rPr>
          <w:rFonts w:ascii="Times New Roman" w:hAnsi="Times New Roman" w:cs="Times New Roman"/>
          <w:color w:val="000000"/>
          <w:sz w:val="24"/>
          <w:szCs w:val="24"/>
          <w:lang w:val="ru-RU"/>
        </w:rPr>
        <w:t xml:space="preserve"> Пьесы </w:t>
      </w:r>
      <w:proofErr w:type="gramStart"/>
      <w:r w:rsidRPr="001A2ADC">
        <w:rPr>
          <w:rFonts w:ascii="Times New Roman" w:hAnsi="Times New Roman" w:cs="Times New Roman"/>
          <w:color w:val="000000"/>
          <w:sz w:val="24"/>
          <w:szCs w:val="24"/>
          <w:lang w:val="ru-RU"/>
        </w:rPr>
        <w:t>‌</w:t>
      </w:r>
      <w:bookmarkStart w:id="41" w:name="fb12df69-ed8f-48ab-8ca6-a57ef48d4a76"/>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произведение одного из драматургов по выбору). Например, А. Н. Арбузов «Иркутская история»; А. В. Вампилов «Старший сын»; К. В. Драгунская «Рыжая пьеса» и др.</w:t>
      </w:r>
      <w:bookmarkEnd w:id="41"/>
      <w:r w:rsidRPr="001A2ADC">
        <w:rPr>
          <w:rFonts w:ascii="Times New Roman" w:hAnsi="Times New Roman" w:cs="Times New Roman"/>
          <w:color w:val="000000"/>
          <w:sz w:val="24"/>
          <w:szCs w:val="24"/>
          <w:lang w:val="ru-RU"/>
        </w:rPr>
        <w:t>‌</w:t>
      </w:r>
    </w:p>
    <w:p w14:paraId="4FB17865"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Литература народов России</w:t>
      </w:r>
      <w:r w:rsidRPr="001A2ADC">
        <w:rPr>
          <w:rFonts w:ascii="Times New Roman" w:hAnsi="Times New Roman" w:cs="Times New Roman"/>
          <w:color w:val="000000"/>
          <w:sz w:val="24"/>
          <w:szCs w:val="24"/>
          <w:lang w:val="ru-RU"/>
        </w:rPr>
        <w:t xml:space="preserve"> </w:t>
      </w:r>
    </w:p>
    <w:p w14:paraId="666490EF"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Рассказы, повести, стихотворения </w:t>
      </w:r>
      <w:proofErr w:type="gramStart"/>
      <w:r w:rsidRPr="001A2ADC">
        <w:rPr>
          <w:rFonts w:ascii="Times New Roman" w:hAnsi="Times New Roman" w:cs="Times New Roman"/>
          <w:color w:val="000000"/>
          <w:sz w:val="24"/>
          <w:szCs w:val="24"/>
          <w:lang w:val="ru-RU"/>
        </w:rPr>
        <w:t>‌</w:t>
      </w:r>
      <w:bookmarkStart w:id="42" w:name="0f0c6efd-2243-4e7b-a9e6-610ded4f8ba6"/>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 xml:space="preserve">не менее одного произведения по выбору). Например, рассказ Ю. </w:t>
      </w:r>
      <w:proofErr w:type="spellStart"/>
      <w:r w:rsidRPr="001A2ADC">
        <w:rPr>
          <w:rFonts w:ascii="Times New Roman" w:hAnsi="Times New Roman" w:cs="Times New Roman"/>
          <w:color w:val="000000"/>
          <w:sz w:val="24"/>
          <w:szCs w:val="24"/>
          <w:lang w:val="ru-RU"/>
        </w:rPr>
        <w:t>Рытхэу</w:t>
      </w:r>
      <w:proofErr w:type="spellEnd"/>
      <w:r w:rsidRPr="001A2ADC">
        <w:rPr>
          <w:rFonts w:ascii="Times New Roman" w:hAnsi="Times New Roman" w:cs="Times New Roman"/>
          <w:color w:val="000000"/>
          <w:sz w:val="24"/>
          <w:szCs w:val="24"/>
          <w:lang w:val="ru-RU"/>
        </w:rPr>
        <w:t xml:space="preserve"> «Хранитель огня»; повесть Ю. </w:t>
      </w:r>
      <w:proofErr w:type="spellStart"/>
      <w:r w:rsidRPr="001A2ADC">
        <w:rPr>
          <w:rFonts w:ascii="Times New Roman" w:hAnsi="Times New Roman" w:cs="Times New Roman"/>
          <w:color w:val="000000"/>
          <w:sz w:val="24"/>
          <w:szCs w:val="24"/>
          <w:lang w:val="ru-RU"/>
        </w:rPr>
        <w:t>Шесталова</w:t>
      </w:r>
      <w:proofErr w:type="spellEnd"/>
      <w:r w:rsidRPr="001A2ADC">
        <w:rPr>
          <w:rFonts w:ascii="Times New Roman" w:hAnsi="Times New Roman" w:cs="Times New Roman"/>
          <w:color w:val="000000"/>
          <w:sz w:val="24"/>
          <w:szCs w:val="24"/>
          <w:lang w:val="ru-RU"/>
        </w:rPr>
        <w:t xml:space="preserve"> «Синий ветер </w:t>
      </w:r>
      <w:proofErr w:type="spellStart"/>
      <w:r w:rsidRPr="001A2ADC">
        <w:rPr>
          <w:rFonts w:ascii="Times New Roman" w:hAnsi="Times New Roman" w:cs="Times New Roman"/>
          <w:color w:val="000000"/>
          <w:sz w:val="24"/>
          <w:szCs w:val="24"/>
          <w:lang w:val="ru-RU"/>
        </w:rPr>
        <w:t>каслания</w:t>
      </w:r>
      <w:proofErr w:type="spellEnd"/>
      <w:r w:rsidRPr="001A2ADC">
        <w:rPr>
          <w:rFonts w:ascii="Times New Roman" w:hAnsi="Times New Roman" w:cs="Times New Roman"/>
          <w:color w:val="000000"/>
          <w:sz w:val="24"/>
          <w:szCs w:val="24"/>
          <w:lang w:val="ru-RU"/>
        </w:rPr>
        <w:t xml:space="preserve">» и др.; стихотворения Г. </w:t>
      </w:r>
      <w:proofErr w:type="spellStart"/>
      <w:r w:rsidRPr="001A2ADC">
        <w:rPr>
          <w:rFonts w:ascii="Times New Roman" w:hAnsi="Times New Roman" w:cs="Times New Roman"/>
          <w:color w:val="000000"/>
          <w:sz w:val="24"/>
          <w:szCs w:val="24"/>
          <w:lang w:val="ru-RU"/>
        </w:rPr>
        <w:t>Айги</w:t>
      </w:r>
      <w:proofErr w:type="spellEnd"/>
      <w:r w:rsidRPr="001A2ADC">
        <w:rPr>
          <w:rFonts w:ascii="Times New Roman" w:hAnsi="Times New Roman" w:cs="Times New Roman"/>
          <w:color w:val="000000"/>
          <w:sz w:val="24"/>
          <w:szCs w:val="24"/>
          <w:lang w:val="ru-RU"/>
        </w:rPr>
        <w:t xml:space="preserve">, Р. Гамзатова, М. </w:t>
      </w:r>
      <w:proofErr w:type="spellStart"/>
      <w:r w:rsidRPr="001A2ADC">
        <w:rPr>
          <w:rFonts w:ascii="Times New Roman" w:hAnsi="Times New Roman" w:cs="Times New Roman"/>
          <w:color w:val="000000"/>
          <w:sz w:val="24"/>
          <w:szCs w:val="24"/>
          <w:lang w:val="ru-RU"/>
        </w:rPr>
        <w:t>Джалиля</w:t>
      </w:r>
      <w:proofErr w:type="spellEnd"/>
      <w:r w:rsidRPr="001A2ADC">
        <w:rPr>
          <w:rFonts w:ascii="Times New Roman" w:hAnsi="Times New Roman" w:cs="Times New Roman"/>
          <w:color w:val="000000"/>
          <w:sz w:val="24"/>
          <w:szCs w:val="24"/>
          <w:lang w:val="ru-RU"/>
        </w:rPr>
        <w:t>, М. Карима, Д. Кугультинова, К. Кулиева и др.</w:t>
      </w:r>
      <w:bookmarkEnd w:id="42"/>
      <w:r w:rsidRPr="001A2ADC">
        <w:rPr>
          <w:rFonts w:ascii="Times New Roman" w:hAnsi="Times New Roman" w:cs="Times New Roman"/>
          <w:color w:val="000000"/>
          <w:sz w:val="24"/>
          <w:szCs w:val="24"/>
          <w:lang w:val="ru-RU"/>
        </w:rPr>
        <w:t>‌</w:t>
      </w:r>
    </w:p>
    <w:p w14:paraId="3B18FD49"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Зарубежная литература</w:t>
      </w:r>
    </w:p>
    <w:p w14:paraId="48B9B8E7"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lastRenderedPageBreak/>
        <w:t xml:space="preserve">Зарубежная проза </w:t>
      </w:r>
      <w:r w:rsidRPr="001A2ADC">
        <w:rPr>
          <w:rFonts w:ascii="Times New Roman" w:hAnsi="Times New Roman" w:cs="Times New Roman"/>
          <w:b/>
          <w:color w:val="000000"/>
          <w:sz w:val="24"/>
          <w:szCs w:val="24"/>
        </w:rPr>
        <w:t>XX</w:t>
      </w:r>
      <w:r w:rsidRPr="001A2ADC">
        <w:rPr>
          <w:rFonts w:ascii="Times New Roman" w:hAnsi="Times New Roman" w:cs="Times New Roman"/>
          <w:b/>
          <w:color w:val="000000"/>
          <w:sz w:val="24"/>
          <w:szCs w:val="24"/>
          <w:lang w:val="ru-RU"/>
        </w:rPr>
        <w:t xml:space="preserve"> века</w:t>
      </w:r>
      <w:r w:rsidRPr="001A2ADC">
        <w:rPr>
          <w:rFonts w:ascii="Times New Roman" w:hAnsi="Times New Roman" w:cs="Times New Roman"/>
          <w:color w:val="000000"/>
          <w:sz w:val="24"/>
          <w:szCs w:val="24"/>
          <w:lang w:val="ru-RU"/>
        </w:rPr>
        <w:t xml:space="preserve"> </w:t>
      </w:r>
      <w:proofErr w:type="gramStart"/>
      <w:r w:rsidRPr="001A2ADC">
        <w:rPr>
          <w:rFonts w:ascii="Times New Roman" w:hAnsi="Times New Roman" w:cs="Times New Roman"/>
          <w:color w:val="000000"/>
          <w:sz w:val="24"/>
          <w:szCs w:val="24"/>
          <w:lang w:val="ru-RU"/>
        </w:rPr>
        <w:t>‌</w:t>
      </w:r>
      <w:bookmarkStart w:id="43" w:name="3424e6a4-3ee0-472d-acee-634ba8415114"/>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одного произведения по выбору). Например, произведения Р. Брэдбери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bookmarkEnd w:id="43"/>
      <w:r w:rsidRPr="001A2ADC">
        <w:rPr>
          <w:rFonts w:ascii="Times New Roman" w:hAnsi="Times New Roman" w:cs="Times New Roman"/>
          <w:color w:val="000000"/>
          <w:sz w:val="24"/>
          <w:szCs w:val="24"/>
          <w:lang w:val="ru-RU"/>
        </w:rPr>
        <w:t>‌</w:t>
      </w:r>
    </w:p>
    <w:p w14:paraId="17F75887"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Зарубежная поэзия </w:t>
      </w:r>
      <w:r w:rsidRPr="001A2ADC">
        <w:rPr>
          <w:rFonts w:ascii="Times New Roman" w:hAnsi="Times New Roman" w:cs="Times New Roman"/>
          <w:b/>
          <w:color w:val="000000"/>
          <w:sz w:val="24"/>
          <w:szCs w:val="24"/>
        </w:rPr>
        <w:t>XX</w:t>
      </w:r>
      <w:r w:rsidRPr="001A2ADC">
        <w:rPr>
          <w:rFonts w:ascii="Times New Roman" w:hAnsi="Times New Roman" w:cs="Times New Roman"/>
          <w:b/>
          <w:color w:val="000000"/>
          <w:sz w:val="24"/>
          <w:szCs w:val="24"/>
          <w:lang w:val="ru-RU"/>
        </w:rPr>
        <w:t xml:space="preserve"> века</w:t>
      </w:r>
      <w:r w:rsidRPr="001A2ADC">
        <w:rPr>
          <w:rFonts w:ascii="Times New Roman" w:hAnsi="Times New Roman" w:cs="Times New Roman"/>
          <w:color w:val="000000"/>
          <w:sz w:val="24"/>
          <w:szCs w:val="24"/>
          <w:lang w:val="ru-RU"/>
        </w:rPr>
        <w:t xml:space="preserve"> </w:t>
      </w:r>
      <w:proofErr w:type="gramStart"/>
      <w:r w:rsidRPr="001A2ADC">
        <w:rPr>
          <w:rFonts w:ascii="Times New Roman" w:hAnsi="Times New Roman" w:cs="Times New Roman"/>
          <w:color w:val="000000"/>
          <w:sz w:val="24"/>
          <w:szCs w:val="24"/>
          <w:lang w:val="ru-RU"/>
        </w:rPr>
        <w:t>‌</w:t>
      </w:r>
      <w:bookmarkStart w:id="44" w:name="dc44d0ad-ef88-4d21-8f36-1efedb242d66"/>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двух стихотворений одного из поэтов по выбору). Например, стихотворения Г. Аполлинера, Т. С. Элиота и др.</w:t>
      </w:r>
      <w:bookmarkEnd w:id="44"/>
      <w:r w:rsidRPr="001A2ADC">
        <w:rPr>
          <w:rFonts w:ascii="Times New Roman" w:hAnsi="Times New Roman" w:cs="Times New Roman"/>
          <w:color w:val="000000"/>
          <w:sz w:val="24"/>
          <w:szCs w:val="24"/>
          <w:lang w:val="ru-RU"/>
        </w:rPr>
        <w:t>‌</w:t>
      </w:r>
    </w:p>
    <w:p w14:paraId="070BE805"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 xml:space="preserve">Зарубежная драматургия </w:t>
      </w:r>
      <w:r w:rsidRPr="001A2ADC">
        <w:rPr>
          <w:rFonts w:ascii="Times New Roman" w:hAnsi="Times New Roman" w:cs="Times New Roman"/>
          <w:b/>
          <w:color w:val="000000"/>
          <w:sz w:val="24"/>
          <w:szCs w:val="24"/>
        </w:rPr>
        <w:t>XX</w:t>
      </w:r>
      <w:r w:rsidRPr="001A2ADC">
        <w:rPr>
          <w:rFonts w:ascii="Times New Roman" w:hAnsi="Times New Roman" w:cs="Times New Roman"/>
          <w:b/>
          <w:color w:val="000000"/>
          <w:sz w:val="24"/>
          <w:szCs w:val="24"/>
          <w:lang w:val="ru-RU"/>
        </w:rPr>
        <w:t xml:space="preserve"> века</w:t>
      </w:r>
      <w:r w:rsidRPr="001A2ADC">
        <w:rPr>
          <w:rFonts w:ascii="Times New Roman" w:hAnsi="Times New Roman" w:cs="Times New Roman"/>
          <w:color w:val="000000"/>
          <w:sz w:val="24"/>
          <w:szCs w:val="24"/>
          <w:lang w:val="ru-RU"/>
        </w:rPr>
        <w:t xml:space="preserve"> </w:t>
      </w:r>
      <w:proofErr w:type="gramStart"/>
      <w:r w:rsidRPr="001A2ADC">
        <w:rPr>
          <w:rFonts w:ascii="Times New Roman" w:hAnsi="Times New Roman" w:cs="Times New Roman"/>
          <w:color w:val="000000"/>
          <w:sz w:val="24"/>
          <w:szCs w:val="24"/>
          <w:lang w:val="ru-RU"/>
        </w:rPr>
        <w:t>‌</w:t>
      </w:r>
      <w:bookmarkStart w:id="45" w:name="ad5ca050-f670-442b-9bbe-1faa7299b5ae"/>
      <w:r w:rsidRPr="001A2ADC">
        <w:rPr>
          <w:rFonts w:ascii="Times New Roman" w:hAnsi="Times New Roman" w:cs="Times New Roman"/>
          <w:color w:val="000000"/>
          <w:sz w:val="24"/>
          <w:szCs w:val="24"/>
          <w:lang w:val="ru-RU"/>
        </w:rPr>
        <w:t>(</w:t>
      </w:r>
      <w:proofErr w:type="gramEnd"/>
      <w:r w:rsidRPr="001A2ADC">
        <w:rPr>
          <w:rFonts w:ascii="Times New Roman" w:hAnsi="Times New Roman" w:cs="Times New Roman"/>
          <w:color w:val="000000"/>
          <w:sz w:val="24"/>
          <w:szCs w:val="24"/>
          <w:lang w:val="ru-RU"/>
        </w:rPr>
        <w:t>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bookmarkEnd w:id="45"/>
      <w:r w:rsidRPr="001A2ADC">
        <w:rPr>
          <w:rFonts w:ascii="Times New Roman" w:hAnsi="Times New Roman" w:cs="Times New Roman"/>
          <w:color w:val="000000"/>
          <w:sz w:val="24"/>
          <w:szCs w:val="24"/>
          <w:lang w:val="ru-RU"/>
        </w:rPr>
        <w:t>‌‌</w:t>
      </w:r>
    </w:p>
    <w:p w14:paraId="6ED0CB66" w14:textId="77777777" w:rsidR="00C63178" w:rsidRPr="001A2ADC" w:rsidRDefault="00C63178" w:rsidP="001A2ADC">
      <w:pPr>
        <w:spacing w:after="0" w:line="240" w:lineRule="auto"/>
        <w:rPr>
          <w:rFonts w:ascii="Times New Roman" w:hAnsi="Times New Roman" w:cs="Times New Roman"/>
          <w:sz w:val="24"/>
          <w:szCs w:val="24"/>
          <w:lang w:val="ru-RU"/>
        </w:rPr>
        <w:sectPr w:rsidR="00C63178" w:rsidRPr="001A2ADC" w:rsidSect="001A2ADC">
          <w:type w:val="continuous"/>
          <w:pgSz w:w="11906" w:h="16383"/>
          <w:pgMar w:top="1134" w:right="850" w:bottom="1134" w:left="1701" w:header="720" w:footer="720" w:gutter="0"/>
          <w:cols w:space="720"/>
          <w:docGrid w:linePitch="299"/>
        </w:sectPr>
      </w:pPr>
    </w:p>
    <w:p w14:paraId="5B18021D" w14:textId="77777777" w:rsidR="00C63178" w:rsidRPr="001A2ADC" w:rsidRDefault="008F0354" w:rsidP="001A2ADC">
      <w:pPr>
        <w:spacing w:after="0" w:line="240" w:lineRule="auto"/>
        <w:ind w:left="120"/>
        <w:rPr>
          <w:rFonts w:ascii="Times New Roman" w:hAnsi="Times New Roman" w:cs="Times New Roman"/>
          <w:sz w:val="24"/>
          <w:szCs w:val="24"/>
          <w:lang w:val="ru-RU"/>
        </w:rPr>
      </w:pPr>
      <w:bookmarkStart w:id="46" w:name="block-12424585"/>
      <w:bookmarkEnd w:id="2"/>
      <w:r w:rsidRPr="001A2ADC">
        <w:rPr>
          <w:rFonts w:ascii="Times New Roman" w:hAnsi="Times New Roman" w:cs="Times New Roman"/>
          <w:b/>
          <w:color w:val="000000"/>
          <w:sz w:val="24"/>
          <w:szCs w:val="24"/>
          <w:lang w:val="ru-RU"/>
        </w:rPr>
        <w:t>ПЛАНИРУЕМЫЕ РЕЗУЛЬТАТЫ ОСВОЕНИЯ УЧЕБНОГО ПРЕДМЕТА «ЛИТЕРАТУРА» НА УРОВНЕ СРЕДНЕГО ОБЩЕГО ОБРАЗОВАНИЯ</w:t>
      </w:r>
    </w:p>
    <w:p w14:paraId="4315E854" w14:textId="77777777" w:rsidR="008F0354" w:rsidRPr="001A2ADC" w:rsidRDefault="008F0354" w:rsidP="001A2ADC">
      <w:pPr>
        <w:spacing w:after="0" w:line="240" w:lineRule="auto"/>
        <w:rPr>
          <w:rFonts w:ascii="Times New Roman" w:hAnsi="Times New Roman" w:cs="Times New Roman"/>
          <w:sz w:val="24"/>
          <w:szCs w:val="24"/>
          <w:lang w:val="ru-RU"/>
        </w:rPr>
      </w:pPr>
    </w:p>
    <w:p w14:paraId="3A7EB788" w14:textId="5F5F21AA" w:rsidR="00C63178" w:rsidRPr="001A2ADC" w:rsidRDefault="00BE6174" w:rsidP="001A2ADC">
      <w:pPr>
        <w:pStyle w:val="ae"/>
        <w:numPr>
          <w:ilvl w:val="0"/>
          <w:numId w:val="19"/>
        </w:numPr>
        <w:spacing w:after="0" w:line="240" w:lineRule="auto"/>
        <w:rPr>
          <w:rFonts w:ascii="Times New Roman" w:hAnsi="Times New Roman" w:cs="Times New Roman"/>
          <w:sz w:val="24"/>
          <w:szCs w:val="24"/>
          <w:lang w:val="ru-RU"/>
        </w:rPr>
      </w:pPr>
      <w:r>
        <w:rPr>
          <w:rFonts w:ascii="Times New Roman" w:hAnsi="Times New Roman" w:cs="Times New Roman"/>
          <w:b/>
          <w:color w:val="000000"/>
          <w:sz w:val="24"/>
          <w:szCs w:val="24"/>
          <w:lang w:val="ru-RU"/>
        </w:rPr>
        <w:t>ЛИЧНОСТНЫЕ</w:t>
      </w:r>
    </w:p>
    <w:p w14:paraId="2A53AE28"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Личностные результаты освоения программы среднего общего образования по литературе</w:t>
      </w:r>
      <w:r w:rsidRPr="001A2ADC">
        <w:rPr>
          <w:rFonts w:ascii="Times New Roman" w:hAnsi="Times New Roman" w:cs="Times New Roman"/>
          <w:color w:val="000000"/>
          <w:sz w:val="24"/>
          <w:szCs w:val="24"/>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674CEE86"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pacing w:val="-2"/>
          <w:sz w:val="24"/>
          <w:szCs w:val="24"/>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0D677B27"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1) </w:t>
      </w:r>
      <w:proofErr w:type="spellStart"/>
      <w:r w:rsidRPr="001A2ADC">
        <w:rPr>
          <w:rFonts w:ascii="Times New Roman" w:hAnsi="Times New Roman" w:cs="Times New Roman"/>
          <w:color w:val="000000"/>
          <w:sz w:val="24"/>
          <w:szCs w:val="24"/>
        </w:rPr>
        <w:t>гражданского</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воспитания</w:t>
      </w:r>
      <w:proofErr w:type="spellEnd"/>
      <w:r w:rsidRPr="001A2ADC">
        <w:rPr>
          <w:rFonts w:ascii="Times New Roman" w:hAnsi="Times New Roman" w:cs="Times New Roman"/>
          <w:color w:val="000000"/>
          <w:sz w:val="24"/>
          <w:szCs w:val="24"/>
        </w:rPr>
        <w:t>:</w:t>
      </w:r>
    </w:p>
    <w:p w14:paraId="55EC2CEE" w14:textId="77777777" w:rsidR="00C63178" w:rsidRPr="001A2ADC" w:rsidRDefault="008F0354" w:rsidP="001A2ADC">
      <w:pPr>
        <w:numPr>
          <w:ilvl w:val="0"/>
          <w:numId w:val="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сформированность гражданской позиции обучающегося как активного и ответственного члена российского общества;</w:t>
      </w:r>
    </w:p>
    <w:p w14:paraId="60849547" w14:textId="77777777" w:rsidR="00C63178" w:rsidRPr="001A2ADC" w:rsidRDefault="008F0354" w:rsidP="001A2ADC">
      <w:pPr>
        <w:numPr>
          <w:ilvl w:val="0"/>
          <w:numId w:val="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осознание своих конституционных прав и обязанностей, уважение закона и правопорядка;</w:t>
      </w:r>
    </w:p>
    <w:p w14:paraId="595FB76F" w14:textId="77777777" w:rsidR="00C63178" w:rsidRPr="001A2ADC" w:rsidRDefault="008F0354" w:rsidP="001A2ADC">
      <w:pPr>
        <w:numPr>
          <w:ilvl w:val="0"/>
          <w:numId w:val="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принятие традиционных национальных, общечеловеческих </w:t>
      </w:r>
      <w:r w:rsidRPr="001A2ADC">
        <w:rPr>
          <w:rFonts w:ascii="Times New Roman" w:hAnsi="Times New Roman" w:cs="Times New Roman"/>
          <w:color w:val="000000"/>
          <w:spacing w:val="-2"/>
          <w:sz w:val="24"/>
          <w:szCs w:val="24"/>
          <w:lang w:val="ru-RU"/>
        </w:rPr>
        <w:t>гуманистических, демократических, семейных ценностей, в том</w:t>
      </w:r>
      <w:r w:rsidRPr="001A2ADC">
        <w:rPr>
          <w:rFonts w:ascii="Times New Roman" w:hAnsi="Times New Roman" w:cs="Times New Roman"/>
          <w:color w:val="000000"/>
          <w:sz w:val="24"/>
          <w:szCs w:val="24"/>
          <w:lang w:val="ru-RU"/>
        </w:rPr>
        <w:t xml:space="preserve"> числе в сопоставлении с жизненными ситуациями, изображёнными в литературных произведениях;</w:t>
      </w:r>
    </w:p>
    <w:p w14:paraId="480CF3B7" w14:textId="77777777" w:rsidR="00C63178" w:rsidRPr="001A2ADC" w:rsidRDefault="008F0354" w:rsidP="001A2ADC">
      <w:pPr>
        <w:numPr>
          <w:ilvl w:val="0"/>
          <w:numId w:val="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33EE9DE1" w14:textId="77777777" w:rsidR="00C63178" w:rsidRPr="001A2ADC" w:rsidRDefault="008F0354" w:rsidP="001A2ADC">
      <w:pPr>
        <w:numPr>
          <w:ilvl w:val="0"/>
          <w:numId w:val="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14:paraId="642B97E1" w14:textId="77777777" w:rsidR="00C63178" w:rsidRPr="001A2ADC" w:rsidRDefault="008F0354" w:rsidP="001A2ADC">
      <w:pPr>
        <w:numPr>
          <w:ilvl w:val="0"/>
          <w:numId w:val="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умение взаимодействовать с социальными институтами в соответствии с их функциями и назначением;</w:t>
      </w:r>
    </w:p>
    <w:p w14:paraId="776E7617" w14:textId="77777777" w:rsidR="00C63178" w:rsidRPr="001A2ADC" w:rsidRDefault="008F0354" w:rsidP="001A2ADC">
      <w:pPr>
        <w:numPr>
          <w:ilvl w:val="0"/>
          <w:numId w:val="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готовность к гуманитарной и волонтёрской деятельности;</w:t>
      </w:r>
    </w:p>
    <w:p w14:paraId="63B54B03"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2) </w:t>
      </w:r>
      <w:proofErr w:type="spellStart"/>
      <w:r w:rsidRPr="001A2ADC">
        <w:rPr>
          <w:rFonts w:ascii="Times New Roman" w:hAnsi="Times New Roman" w:cs="Times New Roman"/>
          <w:color w:val="000000"/>
          <w:sz w:val="24"/>
          <w:szCs w:val="24"/>
        </w:rPr>
        <w:t>патриотического</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воспитания</w:t>
      </w:r>
      <w:proofErr w:type="spellEnd"/>
      <w:r w:rsidRPr="001A2ADC">
        <w:rPr>
          <w:rFonts w:ascii="Times New Roman" w:hAnsi="Times New Roman" w:cs="Times New Roman"/>
          <w:color w:val="000000"/>
          <w:sz w:val="24"/>
          <w:szCs w:val="24"/>
        </w:rPr>
        <w:t>:</w:t>
      </w:r>
    </w:p>
    <w:p w14:paraId="3D0B9944" w14:textId="77777777" w:rsidR="00C63178" w:rsidRPr="001A2ADC" w:rsidRDefault="008F0354" w:rsidP="001A2ADC">
      <w:pPr>
        <w:numPr>
          <w:ilvl w:val="0"/>
          <w:numId w:val="2"/>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lastRenderedPageBreak/>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14:paraId="0103A41E" w14:textId="77777777" w:rsidR="00C63178" w:rsidRPr="001A2ADC" w:rsidRDefault="008F0354" w:rsidP="001A2ADC">
      <w:pPr>
        <w:numPr>
          <w:ilvl w:val="0"/>
          <w:numId w:val="2"/>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14:paraId="03BBC148" w14:textId="77777777" w:rsidR="00C63178" w:rsidRPr="001A2ADC" w:rsidRDefault="008F0354" w:rsidP="001A2ADC">
      <w:pPr>
        <w:numPr>
          <w:ilvl w:val="0"/>
          <w:numId w:val="2"/>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14:paraId="54F2AB57"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3) </w:t>
      </w:r>
      <w:proofErr w:type="spellStart"/>
      <w:r w:rsidRPr="001A2ADC">
        <w:rPr>
          <w:rFonts w:ascii="Times New Roman" w:hAnsi="Times New Roman" w:cs="Times New Roman"/>
          <w:color w:val="000000"/>
          <w:sz w:val="24"/>
          <w:szCs w:val="24"/>
        </w:rPr>
        <w:t>духовно-нравственного</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воспитания</w:t>
      </w:r>
      <w:proofErr w:type="spellEnd"/>
      <w:r w:rsidRPr="001A2ADC">
        <w:rPr>
          <w:rFonts w:ascii="Times New Roman" w:hAnsi="Times New Roman" w:cs="Times New Roman"/>
          <w:color w:val="000000"/>
          <w:sz w:val="24"/>
          <w:szCs w:val="24"/>
        </w:rPr>
        <w:t>:</w:t>
      </w:r>
    </w:p>
    <w:p w14:paraId="7CA4192D" w14:textId="77777777" w:rsidR="00C63178" w:rsidRPr="001A2ADC" w:rsidRDefault="008F0354" w:rsidP="001A2ADC">
      <w:pPr>
        <w:numPr>
          <w:ilvl w:val="0"/>
          <w:numId w:val="3"/>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осознание духовных ценностей российского народа;</w:t>
      </w:r>
    </w:p>
    <w:p w14:paraId="3E66DBDE" w14:textId="77777777" w:rsidR="00C63178" w:rsidRPr="001A2ADC" w:rsidRDefault="008F0354" w:rsidP="001A2ADC">
      <w:pPr>
        <w:numPr>
          <w:ilvl w:val="0"/>
          <w:numId w:val="3"/>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сформированность нравственного сознания, этического поведения; </w:t>
      </w:r>
    </w:p>
    <w:p w14:paraId="0B0DABB1" w14:textId="77777777" w:rsidR="00C63178" w:rsidRPr="001A2ADC" w:rsidRDefault="008F0354" w:rsidP="001A2ADC">
      <w:pPr>
        <w:numPr>
          <w:ilvl w:val="0"/>
          <w:numId w:val="3"/>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14:paraId="26806930" w14:textId="77777777" w:rsidR="00C63178" w:rsidRPr="001A2ADC" w:rsidRDefault="008F0354" w:rsidP="001A2ADC">
      <w:pPr>
        <w:numPr>
          <w:ilvl w:val="0"/>
          <w:numId w:val="3"/>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осознание личного вклада в построение устойчивого будущего;</w:t>
      </w:r>
    </w:p>
    <w:p w14:paraId="27501FA5" w14:textId="77777777" w:rsidR="00C63178" w:rsidRPr="001A2ADC" w:rsidRDefault="008F0354" w:rsidP="001A2ADC">
      <w:pPr>
        <w:numPr>
          <w:ilvl w:val="0"/>
          <w:numId w:val="3"/>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14:paraId="47DAC22D"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4) </w:t>
      </w:r>
      <w:proofErr w:type="spellStart"/>
      <w:r w:rsidRPr="001A2ADC">
        <w:rPr>
          <w:rFonts w:ascii="Times New Roman" w:hAnsi="Times New Roman" w:cs="Times New Roman"/>
          <w:color w:val="000000"/>
          <w:sz w:val="24"/>
          <w:szCs w:val="24"/>
        </w:rPr>
        <w:t>эстетического</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воспитания</w:t>
      </w:r>
      <w:proofErr w:type="spellEnd"/>
      <w:r w:rsidRPr="001A2ADC">
        <w:rPr>
          <w:rFonts w:ascii="Times New Roman" w:hAnsi="Times New Roman" w:cs="Times New Roman"/>
          <w:color w:val="000000"/>
          <w:sz w:val="24"/>
          <w:szCs w:val="24"/>
        </w:rPr>
        <w:t>:</w:t>
      </w:r>
    </w:p>
    <w:p w14:paraId="2E580BE5" w14:textId="77777777" w:rsidR="00C63178" w:rsidRPr="001A2ADC" w:rsidRDefault="008F0354" w:rsidP="001A2ADC">
      <w:pPr>
        <w:numPr>
          <w:ilvl w:val="0"/>
          <w:numId w:val="4"/>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14:paraId="02CD17FA" w14:textId="77777777" w:rsidR="00C63178" w:rsidRPr="001A2ADC" w:rsidRDefault="008F0354" w:rsidP="001A2ADC">
      <w:pPr>
        <w:numPr>
          <w:ilvl w:val="0"/>
          <w:numId w:val="4"/>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14:paraId="111D85C0" w14:textId="77777777" w:rsidR="00C63178" w:rsidRPr="001A2ADC" w:rsidRDefault="008F0354" w:rsidP="001A2ADC">
      <w:pPr>
        <w:numPr>
          <w:ilvl w:val="0"/>
          <w:numId w:val="4"/>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14:paraId="34A0C582" w14:textId="77777777" w:rsidR="00C63178" w:rsidRPr="001A2ADC" w:rsidRDefault="008F0354" w:rsidP="001A2ADC">
      <w:pPr>
        <w:numPr>
          <w:ilvl w:val="0"/>
          <w:numId w:val="4"/>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14:paraId="16C5E3E5"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5) </w:t>
      </w:r>
      <w:proofErr w:type="spellStart"/>
      <w:r w:rsidRPr="001A2ADC">
        <w:rPr>
          <w:rFonts w:ascii="Times New Roman" w:hAnsi="Times New Roman" w:cs="Times New Roman"/>
          <w:color w:val="000000"/>
          <w:sz w:val="24"/>
          <w:szCs w:val="24"/>
        </w:rPr>
        <w:t>физического</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воспитания</w:t>
      </w:r>
      <w:proofErr w:type="spellEnd"/>
      <w:r w:rsidRPr="001A2ADC">
        <w:rPr>
          <w:rFonts w:ascii="Times New Roman" w:hAnsi="Times New Roman" w:cs="Times New Roman"/>
          <w:color w:val="000000"/>
          <w:sz w:val="24"/>
          <w:szCs w:val="24"/>
        </w:rPr>
        <w:t>:</w:t>
      </w:r>
    </w:p>
    <w:p w14:paraId="40C48F99" w14:textId="77777777" w:rsidR="00C63178" w:rsidRPr="001A2ADC" w:rsidRDefault="008F0354" w:rsidP="001A2ADC">
      <w:pPr>
        <w:numPr>
          <w:ilvl w:val="0"/>
          <w:numId w:val="5"/>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сформированность здорового и безопасного образа жизни, ответственного отношения к своему здоровью;</w:t>
      </w:r>
    </w:p>
    <w:p w14:paraId="4FC5BE64" w14:textId="77777777" w:rsidR="00C63178" w:rsidRPr="001A2ADC" w:rsidRDefault="008F0354" w:rsidP="001A2ADC">
      <w:pPr>
        <w:numPr>
          <w:ilvl w:val="0"/>
          <w:numId w:val="5"/>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потребность в физическом совершенствовании, занятиях спортивно-оздоровительной деятельностью;</w:t>
      </w:r>
    </w:p>
    <w:p w14:paraId="7025EC0D" w14:textId="77777777" w:rsidR="00C63178" w:rsidRPr="001A2ADC" w:rsidRDefault="008F0354" w:rsidP="001A2ADC">
      <w:pPr>
        <w:numPr>
          <w:ilvl w:val="0"/>
          <w:numId w:val="5"/>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14:paraId="79DD93DF"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6) </w:t>
      </w:r>
      <w:proofErr w:type="spellStart"/>
      <w:r w:rsidRPr="001A2ADC">
        <w:rPr>
          <w:rFonts w:ascii="Times New Roman" w:hAnsi="Times New Roman" w:cs="Times New Roman"/>
          <w:color w:val="000000"/>
          <w:sz w:val="24"/>
          <w:szCs w:val="24"/>
        </w:rPr>
        <w:t>трудового</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воспитания</w:t>
      </w:r>
      <w:proofErr w:type="spellEnd"/>
      <w:r w:rsidRPr="001A2ADC">
        <w:rPr>
          <w:rFonts w:ascii="Times New Roman" w:hAnsi="Times New Roman" w:cs="Times New Roman"/>
          <w:color w:val="000000"/>
          <w:sz w:val="24"/>
          <w:szCs w:val="24"/>
        </w:rPr>
        <w:t>:</w:t>
      </w:r>
    </w:p>
    <w:p w14:paraId="447EDA9B" w14:textId="77777777" w:rsidR="00C63178" w:rsidRPr="001A2ADC" w:rsidRDefault="008F0354" w:rsidP="001A2ADC">
      <w:pPr>
        <w:numPr>
          <w:ilvl w:val="0"/>
          <w:numId w:val="6"/>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14:paraId="51954B3E" w14:textId="77777777" w:rsidR="00C63178" w:rsidRPr="001A2ADC" w:rsidRDefault="008F0354" w:rsidP="001A2ADC">
      <w:pPr>
        <w:numPr>
          <w:ilvl w:val="0"/>
          <w:numId w:val="6"/>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14:paraId="677468AE" w14:textId="77777777" w:rsidR="00C63178" w:rsidRPr="001A2ADC" w:rsidRDefault="008F0354" w:rsidP="001A2ADC">
      <w:pPr>
        <w:numPr>
          <w:ilvl w:val="0"/>
          <w:numId w:val="6"/>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lastRenderedPageBreak/>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14:paraId="77E0CF46" w14:textId="77777777" w:rsidR="00C63178" w:rsidRPr="001A2ADC" w:rsidRDefault="008F0354" w:rsidP="001A2ADC">
      <w:pPr>
        <w:numPr>
          <w:ilvl w:val="0"/>
          <w:numId w:val="6"/>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готовность и способность к образованию и самообразованию, к продуктивной читательской деятельности на протяжении всей жизни;</w:t>
      </w:r>
    </w:p>
    <w:p w14:paraId="067C9822"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7) </w:t>
      </w:r>
      <w:proofErr w:type="spellStart"/>
      <w:r w:rsidRPr="001A2ADC">
        <w:rPr>
          <w:rFonts w:ascii="Times New Roman" w:hAnsi="Times New Roman" w:cs="Times New Roman"/>
          <w:color w:val="000000"/>
          <w:sz w:val="24"/>
          <w:szCs w:val="24"/>
        </w:rPr>
        <w:t>экологического</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воспитания</w:t>
      </w:r>
      <w:proofErr w:type="spellEnd"/>
      <w:r w:rsidRPr="001A2ADC">
        <w:rPr>
          <w:rFonts w:ascii="Times New Roman" w:hAnsi="Times New Roman" w:cs="Times New Roman"/>
          <w:color w:val="000000"/>
          <w:sz w:val="24"/>
          <w:szCs w:val="24"/>
        </w:rPr>
        <w:t>:</w:t>
      </w:r>
    </w:p>
    <w:p w14:paraId="74E512CF" w14:textId="77777777" w:rsidR="00C63178" w:rsidRPr="001A2ADC" w:rsidRDefault="008F0354" w:rsidP="001A2ADC">
      <w:pPr>
        <w:numPr>
          <w:ilvl w:val="0"/>
          <w:numId w:val="7"/>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представленных в художественной литературе; </w:t>
      </w:r>
    </w:p>
    <w:p w14:paraId="130F93D3" w14:textId="77777777" w:rsidR="00C63178" w:rsidRPr="001A2ADC" w:rsidRDefault="008F0354" w:rsidP="001A2ADC">
      <w:pPr>
        <w:numPr>
          <w:ilvl w:val="0"/>
          <w:numId w:val="7"/>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14:paraId="57A6CC9C" w14:textId="77777777" w:rsidR="00C63178" w:rsidRPr="001A2ADC" w:rsidRDefault="008F0354" w:rsidP="001A2ADC">
      <w:pPr>
        <w:numPr>
          <w:ilvl w:val="0"/>
          <w:numId w:val="7"/>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14:paraId="35045709" w14:textId="77777777" w:rsidR="00C63178" w:rsidRPr="001A2ADC" w:rsidRDefault="008F0354" w:rsidP="001A2ADC">
      <w:pPr>
        <w:numPr>
          <w:ilvl w:val="0"/>
          <w:numId w:val="7"/>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14:paraId="028BD05C"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8) </w:t>
      </w:r>
      <w:proofErr w:type="spellStart"/>
      <w:r w:rsidRPr="001A2ADC">
        <w:rPr>
          <w:rFonts w:ascii="Times New Roman" w:hAnsi="Times New Roman" w:cs="Times New Roman"/>
          <w:color w:val="000000"/>
          <w:sz w:val="24"/>
          <w:szCs w:val="24"/>
        </w:rPr>
        <w:t>ценности</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научного</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познания</w:t>
      </w:r>
      <w:proofErr w:type="spellEnd"/>
      <w:r w:rsidRPr="001A2ADC">
        <w:rPr>
          <w:rFonts w:ascii="Times New Roman" w:hAnsi="Times New Roman" w:cs="Times New Roman"/>
          <w:color w:val="000000"/>
          <w:sz w:val="24"/>
          <w:szCs w:val="24"/>
        </w:rPr>
        <w:t>:</w:t>
      </w:r>
    </w:p>
    <w:p w14:paraId="48C515F7" w14:textId="77777777" w:rsidR="00C63178" w:rsidRPr="001A2ADC" w:rsidRDefault="008F0354" w:rsidP="001A2ADC">
      <w:pPr>
        <w:numPr>
          <w:ilvl w:val="0"/>
          <w:numId w:val="8"/>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4BE87594" w14:textId="77777777" w:rsidR="00C63178" w:rsidRPr="001A2ADC" w:rsidRDefault="008F0354" w:rsidP="001A2ADC">
      <w:pPr>
        <w:numPr>
          <w:ilvl w:val="0"/>
          <w:numId w:val="8"/>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14:paraId="2FF39F3C" w14:textId="77777777" w:rsidR="00C63178" w:rsidRPr="001A2ADC" w:rsidRDefault="008F0354" w:rsidP="001A2ADC">
      <w:pPr>
        <w:numPr>
          <w:ilvl w:val="0"/>
          <w:numId w:val="8"/>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14:paraId="30308CED"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14:paraId="519B288D" w14:textId="77777777" w:rsidR="00C63178" w:rsidRPr="001A2ADC" w:rsidRDefault="008F0354" w:rsidP="001A2ADC">
      <w:pPr>
        <w:numPr>
          <w:ilvl w:val="0"/>
          <w:numId w:val="9"/>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486F9BDD" w14:textId="77777777" w:rsidR="00C63178" w:rsidRPr="001A2ADC" w:rsidRDefault="008F0354" w:rsidP="001A2ADC">
      <w:pPr>
        <w:numPr>
          <w:ilvl w:val="0"/>
          <w:numId w:val="9"/>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7CBB43AD" w14:textId="77777777" w:rsidR="00C63178" w:rsidRPr="001A2ADC" w:rsidRDefault="008F0354" w:rsidP="001A2ADC">
      <w:pPr>
        <w:numPr>
          <w:ilvl w:val="0"/>
          <w:numId w:val="9"/>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37202E3F" w14:textId="77777777" w:rsidR="00C63178" w:rsidRPr="001A2ADC" w:rsidRDefault="008F0354" w:rsidP="001A2ADC">
      <w:pPr>
        <w:numPr>
          <w:ilvl w:val="0"/>
          <w:numId w:val="9"/>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14:paraId="689AFE07" w14:textId="77777777" w:rsidR="00C63178" w:rsidRPr="001A2ADC" w:rsidRDefault="008F0354" w:rsidP="001A2ADC">
      <w:pPr>
        <w:numPr>
          <w:ilvl w:val="0"/>
          <w:numId w:val="9"/>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14:paraId="1D1035E6" w14:textId="77777777" w:rsidR="00C63178" w:rsidRPr="001A2ADC" w:rsidRDefault="00C63178" w:rsidP="001A2ADC">
      <w:pPr>
        <w:spacing w:after="0" w:line="240" w:lineRule="auto"/>
        <w:ind w:left="120"/>
        <w:rPr>
          <w:rFonts w:ascii="Times New Roman" w:hAnsi="Times New Roman" w:cs="Times New Roman"/>
          <w:sz w:val="24"/>
          <w:szCs w:val="24"/>
          <w:lang w:val="ru-RU"/>
        </w:rPr>
      </w:pPr>
    </w:p>
    <w:p w14:paraId="11F08CDA" w14:textId="77777777" w:rsidR="00C63178" w:rsidRPr="001A2ADC" w:rsidRDefault="008F0354" w:rsidP="001A2ADC">
      <w:pPr>
        <w:pStyle w:val="ae"/>
        <w:numPr>
          <w:ilvl w:val="0"/>
          <w:numId w:val="19"/>
        </w:numPr>
        <w:spacing w:after="0" w:line="240" w:lineRule="auto"/>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МЕТАПРЕДМЕТНЫЕ РЕЗУЛЬТАТЫ</w:t>
      </w:r>
    </w:p>
    <w:p w14:paraId="545847EF"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lastRenderedPageBreak/>
        <w:t xml:space="preserve">Метапредметные результаты освоения рабочей программы по литературе для среднего общего образования должны отражать: </w:t>
      </w:r>
    </w:p>
    <w:p w14:paraId="59CC7344"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Овладение универсальными </w:t>
      </w:r>
      <w:r w:rsidRPr="001A2ADC">
        <w:rPr>
          <w:rFonts w:ascii="Times New Roman" w:hAnsi="Times New Roman" w:cs="Times New Roman"/>
          <w:b/>
          <w:color w:val="000000"/>
          <w:sz w:val="24"/>
          <w:szCs w:val="24"/>
          <w:lang w:val="ru-RU"/>
        </w:rPr>
        <w:t>учебными познавательными действиями</w:t>
      </w:r>
      <w:r w:rsidRPr="001A2ADC">
        <w:rPr>
          <w:rFonts w:ascii="Times New Roman" w:hAnsi="Times New Roman" w:cs="Times New Roman"/>
          <w:color w:val="000000"/>
          <w:sz w:val="24"/>
          <w:szCs w:val="24"/>
          <w:lang w:val="ru-RU"/>
        </w:rPr>
        <w:t>:</w:t>
      </w:r>
    </w:p>
    <w:p w14:paraId="136ED092"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1) </w:t>
      </w:r>
      <w:proofErr w:type="spellStart"/>
      <w:r w:rsidRPr="001A2ADC">
        <w:rPr>
          <w:rFonts w:ascii="Times New Roman" w:hAnsi="Times New Roman" w:cs="Times New Roman"/>
          <w:color w:val="000000"/>
          <w:sz w:val="24"/>
          <w:szCs w:val="24"/>
        </w:rPr>
        <w:t>базовые</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логические</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действия</w:t>
      </w:r>
      <w:proofErr w:type="spellEnd"/>
      <w:r w:rsidRPr="001A2ADC">
        <w:rPr>
          <w:rFonts w:ascii="Times New Roman" w:hAnsi="Times New Roman" w:cs="Times New Roman"/>
          <w:color w:val="000000"/>
          <w:sz w:val="24"/>
          <w:szCs w:val="24"/>
        </w:rPr>
        <w:t>:</w:t>
      </w:r>
    </w:p>
    <w:p w14:paraId="1D4434DA" w14:textId="77777777" w:rsidR="00C63178" w:rsidRPr="001A2ADC" w:rsidRDefault="008F0354" w:rsidP="001A2ADC">
      <w:pPr>
        <w:numPr>
          <w:ilvl w:val="0"/>
          <w:numId w:val="10"/>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14:paraId="5CAC516E" w14:textId="77777777" w:rsidR="00C63178" w:rsidRPr="001A2ADC" w:rsidRDefault="008F0354" w:rsidP="001A2ADC">
      <w:pPr>
        <w:numPr>
          <w:ilvl w:val="0"/>
          <w:numId w:val="10"/>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14:paraId="59BCD8AE" w14:textId="77777777" w:rsidR="00C63178" w:rsidRPr="001A2ADC" w:rsidRDefault="008F0354" w:rsidP="001A2ADC">
      <w:pPr>
        <w:numPr>
          <w:ilvl w:val="0"/>
          <w:numId w:val="10"/>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определять цели деятельности, задавать параметры и критерии их достижения;</w:t>
      </w:r>
    </w:p>
    <w:p w14:paraId="3CD15E62" w14:textId="77777777" w:rsidR="00C63178" w:rsidRPr="001A2ADC" w:rsidRDefault="008F0354" w:rsidP="001A2ADC">
      <w:pPr>
        <w:numPr>
          <w:ilvl w:val="0"/>
          <w:numId w:val="10"/>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14:paraId="471EA0E8" w14:textId="77777777" w:rsidR="00C63178" w:rsidRPr="001A2ADC" w:rsidRDefault="008F0354" w:rsidP="001A2ADC">
      <w:pPr>
        <w:numPr>
          <w:ilvl w:val="0"/>
          <w:numId w:val="10"/>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разрабатывать план решения проблемы с учётом анализа имеющихся материальных и нематериальных ресурсов;</w:t>
      </w:r>
    </w:p>
    <w:p w14:paraId="7D0FACCF" w14:textId="77777777" w:rsidR="00C63178" w:rsidRPr="001A2ADC" w:rsidRDefault="008F0354" w:rsidP="001A2ADC">
      <w:pPr>
        <w:numPr>
          <w:ilvl w:val="0"/>
          <w:numId w:val="10"/>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вносить коррективы в деятельность, оценивать соответствие результатов целям, оценивать риски последствий деятельности; </w:t>
      </w:r>
    </w:p>
    <w:p w14:paraId="5D657ACE" w14:textId="77777777" w:rsidR="00C63178" w:rsidRPr="001A2ADC" w:rsidRDefault="008F0354" w:rsidP="001A2ADC">
      <w:pPr>
        <w:numPr>
          <w:ilvl w:val="0"/>
          <w:numId w:val="10"/>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14:paraId="1925298C" w14:textId="77777777" w:rsidR="00C63178" w:rsidRPr="001A2ADC" w:rsidRDefault="008F0354" w:rsidP="001A2ADC">
      <w:pPr>
        <w:numPr>
          <w:ilvl w:val="0"/>
          <w:numId w:val="10"/>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развивать креативное мышление при решении жизненных проблем с опорой на собственный читательский опыт;</w:t>
      </w:r>
    </w:p>
    <w:p w14:paraId="41B7AB3D"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2) </w:t>
      </w:r>
      <w:proofErr w:type="spellStart"/>
      <w:r w:rsidRPr="001A2ADC">
        <w:rPr>
          <w:rFonts w:ascii="Times New Roman" w:hAnsi="Times New Roman" w:cs="Times New Roman"/>
          <w:color w:val="000000"/>
          <w:sz w:val="24"/>
          <w:szCs w:val="24"/>
        </w:rPr>
        <w:t>базовые</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исследовательские</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действия</w:t>
      </w:r>
      <w:proofErr w:type="spellEnd"/>
      <w:r w:rsidRPr="001A2ADC">
        <w:rPr>
          <w:rFonts w:ascii="Times New Roman" w:hAnsi="Times New Roman" w:cs="Times New Roman"/>
          <w:color w:val="000000"/>
          <w:sz w:val="24"/>
          <w:szCs w:val="24"/>
        </w:rPr>
        <w:t xml:space="preserve">: </w:t>
      </w:r>
    </w:p>
    <w:p w14:paraId="3E3112A9"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решения практических задач, применению различных методов познания; </w:t>
      </w:r>
    </w:p>
    <w:p w14:paraId="7BA5AC84"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14:paraId="1DD83CF7"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14:paraId="0BA790B2"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14:paraId="3666C2A6"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14:paraId="1F4626CF"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614B9822"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давать оценку новым ситуациям, оценивать приобретённый опыт, в том числе читательский;</w:t>
      </w:r>
    </w:p>
    <w:p w14:paraId="2C182E63"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осуществлять целенаправленный поиск переноса средств и способов действия в профессиональную среду;</w:t>
      </w:r>
    </w:p>
    <w:p w14:paraId="36B8643B"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14:paraId="5AEA0439"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pacing w:val="-2"/>
          <w:sz w:val="24"/>
          <w:szCs w:val="24"/>
          <w:lang w:val="ru-RU"/>
        </w:rPr>
        <w:t xml:space="preserve">уметь интегрировать знания из разных предметных областей; </w:t>
      </w:r>
    </w:p>
    <w:p w14:paraId="5EB0E1E9"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14:paraId="42D7945E"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3) </w:t>
      </w:r>
      <w:proofErr w:type="spellStart"/>
      <w:r w:rsidRPr="001A2ADC">
        <w:rPr>
          <w:rFonts w:ascii="Times New Roman" w:hAnsi="Times New Roman" w:cs="Times New Roman"/>
          <w:color w:val="000000"/>
          <w:sz w:val="24"/>
          <w:szCs w:val="24"/>
        </w:rPr>
        <w:t>работа</w:t>
      </w:r>
      <w:proofErr w:type="spellEnd"/>
      <w:r w:rsidRPr="001A2ADC">
        <w:rPr>
          <w:rFonts w:ascii="Times New Roman" w:hAnsi="Times New Roman" w:cs="Times New Roman"/>
          <w:color w:val="000000"/>
          <w:sz w:val="24"/>
          <w:szCs w:val="24"/>
        </w:rPr>
        <w:t xml:space="preserve"> с </w:t>
      </w:r>
      <w:proofErr w:type="spellStart"/>
      <w:r w:rsidRPr="001A2ADC">
        <w:rPr>
          <w:rFonts w:ascii="Times New Roman" w:hAnsi="Times New Roman" w:cs="Times New Roman"/>
          <w:color w:val="000000"/>
          <w:sz w:val="24"/>
          <w:szCs w:val="24"/>
        </w:rPr>
        <w:t>информацией</w:t>
      </w:r>
      <w:proofErr w:type="spellEnd"/>
      <w:r w:rsidRPr="001A2ADC">
        <w:rPr>
          <w:rFonts w:ascii="Times New Roman" w:hAnsi="Times New Roman" w:cs="Times New Roman"/>
          <w:color w:val="000000"/>
          <w:sz w:val="24"/>
          <w:szCs w:val="24"/>
        </w:rPr>
        <w:t xml:space="preserve">: </w:t>
      </w:r>
    </w:p>
    <w:p w14:paraId="6363A320" w14:textId="77777777" w:rsidR="00C63178" w:rsidRPr="001A2ADC" w:rsidRDefault="008F0354" w:rsidP="001A2ADC">
      <w:pPr>
        <w:numPr>
          <w:ilvl w:val="0"/>
          <w:numId w:val="12"/>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14:paraId="0075FFAF" w14:textId="77777777" w:rsidR="00C63178" w:rsidRPr="001A2ADC" w:rsidRDefault="008F0354" w:rsidP="001A2ADC">
      <w:pPr>
        <w:numPr>
          <w:ilvl w:val="0"/>
          <w:numId w:val="12"/>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создавать тексты в различных форматах и жанрах (сочинение, эссе, доклад, реферат, аннотация и др.) с учётом назначения информации и целевой аудитории, выбирая оптимальную форму представления и визуализации;</w:t>
      </w:r>
    </w:p>
    <w:p w14:paraId="49DE961E" w14:textId="77777777" w:rsidR="00C63178" w:rsidRPr="001A2ADC" w:rsidRDefault="008F0354" w:rsidP="001A2ADC">
      <w:pPr>
        <w:numPr>
          <w:ilvl w:val="0"/>
          <w:numId w:val="12"/>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14:paraId="7B31E9EB" w14:textId="77777777" w:rsidR="00C63178" w:rsidRPr="001A2ADC" w:rsidRDefault="008F0354" w:rsidP="001A2ADC">
      <w:pPr>
        <w:numPr>
          <w:ilvl w:val="0"/>
          <w:numId w:val="12"/>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44E7CCB0" w14:textId="77777777" w:rsidR="00C63178" w:rsidRPr="001A2ADC" w:rsidRDefault="008F0354" w:rsidP="001A2ADC">
      <w:pPr>
        <w:numPr>
          <w:ilvl w:val="0"/>
          <w:numId w:val="12"/>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владеть навыками распознавания и защиты литературной </w:t>
      </w:r>
      <w:r w:rsidRPr="001A2ADC">
        <w:rPr>
          <w:rFonts w:ascii="Times New Roman" w:hAnsi="Times New Roman" w:cs="Times New Roman"/>
          <w:color w:val="000000"/>
          <w:spacing w:val="-2"/>
          <w:sz w:val="24"/>
          <w:szCs w:val="24"/>
          <w:lang w:val="ru-RU"/>
        </w:rPr>
        <w:t>и другой информации, информационной безопасности личности.</w:t>
      </w:r>
    </w:p>
    <w:p w14:paraId="0BA46092"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Овладение универсальными коммуникативными действиями:</w:t>
      </w:r>
      <w:r w:rsidRPr="001A2ADC">
        <w:rPr>
          <w:rFonts w:ascii="Times New Roman" w:hAnsi="Times New Roman" w:cs="Times New Roman"/>
          <w:color w:val="000000"/>
          <w:sz w:val="24"/>
          <w:szCs w:val="24"/>
          <w:lang w:val="ru-RU"/>
        </w:rPr>
        <w:t xml:space="preserve"> </w:t>
      </w:r>
    </w:p>
    <w:p w14:paraId="3C197258"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1) общение: </w:t>
      </w:r>
    </w:p>
    <w:p w14:paraId="37446160" w14:textId="77777777" w:rsidR="00C63178" w:rsidRPr="001A2ADC" w:rsidRDefault="008F0354" w:rsidP="001A2ADC">
      <w:pPr>
        <w:numPr>
          <w:ilvl w:val="0"/>
          <w:numId w:val="13"/>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осуществлять коммуникации во всех сферах жизни, в том числе на уроке литературы и во внеурочной деятельности по предмету;</w:t>
      </w:r>
    </w:p>
    <w:p w14:paraId="55587DAF" w14:textId="77777777" w:rsidR="00C63178" w:rsidRPr="001A2ADC" w:rsidRDefault="008F0354" w:rsidP="001A2ADC">
      <w:pPr>
        <w:numPr>
          <w:ilvl w:val="0"/>
          <w:numId w:val="13"/>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14:paraId="3EDA8C4C" w14:textId="77777777" w:rsidR="00C63178" w:rsidRPr="001A2ADC" w:rsidRDefault="008F0354" w:rsidP="001A2ADC">
      <w:pPr>
        <w:numPr>
          <w:ilvl w:val="0"/>
          <w:numId w:val="13"/>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14:paraId="614524C3" w14:textId="77777777" w:rsidR="00C63178" w:rsidRPr="001A2ADC" w:rsidRDefault="008F0354" w:rsidP="001A2ADC">
      <w:pPr>
        <w:numPr>
          <w:ilvl w:val="0"/>
          <w:numId w:val="13"/>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развёрнуто и логично излагать в процессе анализа литературного произведения свою точку зрения с использованием языковых средств;</w:t>
      </w:r>
    </w:p>
    <w:p w14:paraId="34A02EEC"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2) </w:t>
      </w:r>
      <w:proofErr w:type="spellStart"/>
      <w:r w:rsidRPr="001A2ADC">
        <w:rPr>
          <w:rFonts w:ascii="Times New Roman" w:hAnsi="Times New Roman" w:cs="Times New Roman"/>
          <w:color w:val="000000"/>
          <w:sz w:val="24"/>
          <w:szCs w:val="24"/>
        </w:rPr>
        <w:t>совместная</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деятельность</w:t>
      </w:r>
      <w:proofErr w:type="spellEnd"/>
      <w:r w:rsidRPr="001A2ADC">
        <w:rPr>
          <w:rFonts w:ascii="Times New Roman" w:hAnsi="Times New Roman" w:cs="Times New Roman"/>
          <w:color w:val="000000"/>
          <w:sz w:val="24"/>
          <w:szCs w:val="24"/>
        </w:rPr>
        <w:t xml:space="preserve">: </w:t>
      </w:r>
    </w:p>
    <w:p w14:paraId="0034E4A9" w14:textId="77777777" w:rsidR="00C63178" w:rsidRPr="001A2ADC" w:rsidRDefault="008F0354" w:rsidP="001A2ADC">
      <w:pPr>
        <w:numPr>
          <w:ilvl w:val="0"/>
          <w:numId w:val="14"/>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понимать и использовать преимущества командной и индивидуальной работы на уроке и во внеурочной деятельности по литературе;</w:t>
      </w:r>
    </w:p>
    <w:p w14:paraId="0834E178" w14:textId="77777777" w:rsidR="00C63178" w:rsidRPr="001A2ADC" w:rsidRDefault="008F0354" w:rsidP="001A2ADC">
      <w:pPr>
        <w:numPr>
          <w:ilvl w:val="0"/>
          <w:numId w:val="14"/>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выбирать тематику и методы совместных действий с учётом общих интересов и возможностей каждого члена коллектива; </w:t>
      </w:r>
    </w:p>
    <w:p w14:paraId="6FBA634D" w14:textId="77777777" w:rsidR="00C63178" w:rsidRPr="001A2ADC" w:rsidRDefault="008F0354" w:rsidP="001A2ADC">
      <w:pPr>
        <w:numPr>
          <w:ilvl w:val="0"/>
          <w:numId w:val="14"/>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14:paraId="5C807DB8" w14:textId="77777777" w:rsidR="00C63178" w:rsidRPr="001A2ADC" w:rsidRDefault="008F0354" w:rsidP="001A2ADC">
      <w:pPr>
        <w:numPr>
          <w:ilvl w:val="0"/>
          <w:numId w:val="14"/>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оценивать качество своего вклада и каждого участника команды в общий результат по разработанным критериям;</w:t>
      </w:r>
    </w:p>
    <w:p w14:paraId="4863D708" w14:textId="77777777" w:rsidR="00C63178" w:rsidRPr="001A2ADC" w:rsidRDefault="008F0354" w:rsidP="001A2ADC">
      <w:pPr>
        <w:numPr>
          <w:ilvl w:val="0"/>
          <w:numId w:val="14"/>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предлагать новые проекты, в том числе литературные, оценивать идеи с позиции новизны, оригинальности, практической значимости; </w:t>
      </w:r>
    </w:p>
    <w:p w14:paraId="393D29EB" w14:textId="77777777" w:rsidR="00C63178" w:rsidRPr="001A2ADC" w:rsidRDefault="008F0354" w:rsidP="001A2ADC">
      <w:pPr>
        <w:numPr>
          <w:ilvl w:val="0"/>
          <w:numId w:val="14"/>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осуществлять позитивное стратегическое поведение в различных ситуациях, проявлять творчество и воображение, быть инициативным.</w:t>
      </w:r>
    </w:p>
    <w:p w14:paraId="7A7DF84E"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Овладение универсальными регулятивными действиями:</w:t>
      </w:r>
      <w:r w:rsidRPr="001A2ADC">
        <w:rPr>
          <w:rFonts w:ascii="Times New Roman" w:hAnsi="Times New Roman" w:cs="Times New Roman"/>
          <w:color w:val="000000"/>
          <w:sz w:val="24"/>
          <w:szCs w:val="24"/>
          <w:lang w:val="ru-RU"/>
        </w:rPr>
        <w:t xml:space="preserve"> </w:t>
      </w:r>
    </w:p>
    <w:p w14:paraId="4DABC3AB"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1) самоорганизация: </w:t>
      </w:r>
    </w:p>
    <w:p w14:paraId="517E505C" w14:textId="77777777" w:rsidR="00C63178" w:rsidRPr="001A2ADC" w:rsidRDefault="008F0354" w:rsidP="001A2ADC">
      <w:pPr>
        <w:numPr>
          <w:ilvl w:val="0"/>
          <w:numId w:val="15"/>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самостоятельно осуществлять познавательную деятельность, выявлять проблемы, ставить и формулировать собственные задачи в образовательной </w:t>
      </w:r>
      <w:r w:rsidRPr="001A2ADC">
        <w:rPr>
          <w:rFonts w:ascii="Times New Roman" w:hAnsi="Times New Roman" w:cs="Times New Roman"/>
          <w:color w:val="000000"/>
          <w:sz w:val="24"/>
          <w:szCs w:val="24"/>
          <w:lang w:val="ru-RU"/>
        </w:rPr>
        <w:lastRenderedPageBreak/>
        <w:t>деятельности, включая изучение литературных произведений, и жизненных ситуациях;</w:t>
      </w:r>
    </w:p>
    <w:p w14:paraId="75DDC012" w14:textId="77777777" w:rsidR="00C63178" w:rsidRPr="001A2ADC" w:rsidRDefault="008F0354" w:rsidP="001A2ADC">
      <w:pPr>
        <w:numPr>
          <w:ilvl w:val="0"/>
          <w:numId w:val="15"/>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14:paraId="571E6CE5" w14:textId="77777777" w:rsidR="00C63178" w:rsidRPr="001A2ADC" w:rsidRDefault="008F0354" w:rsidP="001A2ADC">
      <w:pPr>
        <w:numPr>
          <w:ilvl w:val="0"/>
          <w:numId w:val="15"/>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давать оценку новым ситуациям, в том числе изображённым в художественной литературе;</w:t>
      </w:r>
    </w:p>
    <w:p w14:paraId="45447EDC" w14:textId="77777777" w:rsidR="00C63178" w:rsidRPr="001A2ADC" w:rsidRDefault="008F0354" w:rsidP="001A2ADC">
      <w:pPr>
        <w:numPr>
          <w:ilvl w:val="0"/>
          <w:numId w:val="15"/>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расширять рамки учебного предмета на основе личных предпочтений с опорой на читательский опыт;</w:t>
      </w:r>
    </w:p>
    <w:p w14:paraId="6FC38673" w14:textId="77777777" w:rsidR="00C63178" w:rsidRPr="001A2ADC" w:rsidRDefault="008F0354" w:rsidP="001A2ADC">
      <w:pPr>
        <w:numPr>
          <w:ilvl w:val="0"/>
          <w:numId w:val="15"/>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делать осознанный выбор, аргументировать его, брать ответственность за решение;</w:t>
      </w:r>
    </w:p>
    <w:p w14:paraId="3B09E363" w14:textId="77777777" w:rsidR="00C63178" w:rsidRPr="001A2ADC" w:rsidRDefault="008F0354" w:rsidP="001A2ADC">
      <w:pPr>
        <w:numPr>
          <w:ilvl w:val="0"/>
          <w:numId w:val="15"/>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оценивать приобретённый опыт с учётом литературных знаний;</w:t>
      </w:r>
    </w:p>
    <w:p w14:paraId="05651F51" w14:textId="77777777" w:rsidR="00C63178" w:rsidRPr="001A2ADC" w:rsidRDefault="008F0354" w:rsidP="001A2ADC">
      <w:pPr>
        <w:numPr>
          <w:ilvl w:val="0"/>
          <w:numId w:val="15"/>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14:paraId="136F0B72"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2) </w:t>
      </w:r>
      <w:proofErr w:type="spellStart"/>
      <w:r w:rsidRPr="001A2ADC">
        <w:rPr>
          <w:rFonts w:ascii="Times New Roman" w:hAnsi="Times New Roman" w:cs="Times New Roman"/>
          <w:color w:val="000000"/>
          <w:sz w:val="24"/>
          <w:szCs w:val="24"/>
        </w:rPr>
        <w:t>самоконтроль</w:t>
      </w:r>
      <w:proofErr w:type="spellEnd"/>
      <w:r w:rsidRPr="001A2ADC">
        <w:rPr>
          <w:rFonts w:ascii="Times New Roman" w:hAnsi="Times New Roman" w:cs="Times New Roman"/>
          <w:color w:val="000000"/>
          <w:sz w:val="24"/>
          <w:szCs w:val="24"/>
        </w:rPr>
        <w:t>:</w:t>
      </w:r>
    </w:p>
    <w:p w14:paraId="2616BD8D" w14:textId="77777777" w:rsidR="00C63178" w:rsidRPr="001A2ADC" w:rsidRDefault="008F0354" w:rsidP="001A2ADC">
      <w:pPr>
        <w:numPr>
          <w:ilvl w:val="0"/>
          <w:numId w:val="16"/>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давать оценку новым ситуациям, вносить коррективы в деятельность, оценивать соответствие результатов целям; </w:t>
      </w:r>
    </w:p>
    <w:p w14:paraId="51729959" w14:textId="77777777" w:rsidR="00C63178" w:rsidRPr="001A2ADC" w:rsidRDefault="008F0354" w:rsidP="001A2ADC">
      <w:pPr>
        <w:numPr>
          <w:ilvl w:val="0"/>
          <w:numId w:val="16"/>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14:paraId="3471BDFB" w14:textId="77777777" w:rsidR="00C63178" w:rsidRPr="001A2ADC" w:rsidRDefault="008F0354" w:rsidP="001A2ADC">
      <w:pPr>
        <w:numPr>
          <w:ilvl w:val="0"/>
          <w:numId w:val="16"/>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уметь оценивать риски и своевременно принимать решения по их снижению;</w:t>
      </w:r>
    </w:p>
    <w:p w14:paraId="0A920713"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3) </w:t>
      </w:r>
      <w:proofErr w:type="spellStart"/>
      <w:r w:rsidRPr="001A2ADC">
        <w:rPr>
          <w:rFonts w:ascii="Times New Roman" w:hAnsi="Times New Roman" w:cs="Times New Roman"/>
          <w:color w:val="000000"/>
          <w:sz w:val="24"/>
          <w:szCs w:val="24"/>
        </w:rPr>
        <w:t>принятие</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себя</w:t>
      </w:r>
      <w:proofErr w:type="spellEnd"/>
      <w:r w:rsidRPr="001A2ADC">
        <w:rPr>
          <w:rFonts w:ascii="Times New Roman" w:hAnsi="Times New Roman" w:cs="Times New Roman"/>
          <w:color w:val="000000"/>
          <w:sz w:val="24"/>
          <w:szCs w:val="24"/>
        </w:rPr>
        <w:t xml:space="preserve"> и </w:t>
      </w:r>
      <w:proofErr w:type="spellStart"/>
      <w:r w:rsidRPr="001A2ADC">
        <w:rPr>
          <w:rFonts w:ascii="Times New Roman" w:hAnsi="Times New Roman" w:cs="Times New Roman"/>
          <w:color w:val="000000"/>
          <w:sz w:val="24"/>
          <w:szCs w:val="24"/>
        </w:rPr>
        <w:t>других</w:t>
      </w:r>
      <w:proofErr w:type="spellEnd"/>
      <w:r w:rsidRPr="001A2ADC">
        <w:rPr>
          <w:rFonts w:ascii="Times New Roman" w:hAnsi="Times New Roman" w:cs="Times New Roman"/>
          <w:color w:val="000000"/>
          <w:sz w:val="24"/>
          <w:szCs w:val="24"/>
        </w:rPr>
        <w:t>:</w:t>
      </w:r>
    </w:p>
    <w:p w14:paraId="1F2622EB" w14:textId="77777777" w:rsidR="00C63178" w:rsidRPr="001A2ADC" w:rsidRDefault="008F0354" w:rsidP="001A2ADC">
      <w:pPr>
        <w:numPr>
          <w:ilvl w:val="0"/>
          <w:numId w:val="17"/>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принимать себя, понимая свои недостатки и достоинства;</w:t>
      </w:r>
    </w:p>
    <w:p w14:paraId="151661FF" w14:textId="77777777" w:rsidR="00C63178" w:rsidRPr="001A2ADC" w:rsidRDefault="008F0354" w:rsidP="001A2ADC">
      <w:pPr>
        <w:numPr>
          <w:ilvl w:val="0"/>
          <w:numId w:val="17"/>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14:paraId="16BA3833" w14:textId="77777777" w:rsidR="00C63178" w:rsidRPr="001A2ADC" w:rsidRDefault="008F0354" w:rsidP="001A2ADC">
      <w:pPr>
        <w:numPr>
          <w:ilvl w:val="0"/>
          <w:numId w:val="17"/>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признавать своё право и право других на ошибки в дискуссиях на литературные темы;</w:t>
      </w:r>
    </w:p>
    <w:p w14:paraId="010AB7BA" w14:textId="77777777" w:rsidR="00C63178" w:rsidRPr="001A2ADC" w:rsidRDefault="008F0354" w:rsidP="001A2ADC">
      <w:pPr>
        <w:numPr>
          <w:ilvl w:val="0"/>
          <w:numId w:val="17"/>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развивать способность понимать мир с позиции другого человека, используя знания по литературе. </w:t>
      </w:r>
    </w:p>
    <w:p w14:paraId="1336FAB8" w14:textId="77777777" w:rsidR="00C63178" w:rsidRPr="001A2ADC" w:rsidRDefault="00C63178" w:rsidP="001A2ADC">
      <w:pPr>
        <w:spacing w:after="0" w:line="240" w:lineRule="auto"/>
        <w:ind w:left="120"/>
        <w:rPr>
          <w:rFonts w:ascii="Times New Roman" w:hAnsi="Times New Roman" w:cs="Times New Roman"/>
          <w:sz w:val="24"/>
          <w:szCs w:val="24"/>
          <w:lang w:val="ru-RU"/>
        </w:rPr>
      </w:pPr>
    </w:p>
    <w:p w14:paraId="3F3D1566" w14:textId="77777777" w:rsidR="00C63178" w:rsidRPr="001A2ADC" w:rsidRDefault="008F0354" w:rsidP="001A2ADC">
      <w:pPr>
        <w:pStyle w:val="ae"/>
        <w:numPr>
          <w:ilvl w:val="0"/>
          <w:numId w:val="19"/>
        </w:numPr>
        <w:spacing w:after="0" w:line="240" w:lineRule="auto"/>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ПРЕДМЕТНЫЕ РЕЗУЛЬТАТЫ (10–11 классы)</w:t>
      </w:r>
    </w:p>
    <w:p w14:paraId="256AC402"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Предметные результаты по литературе в средней школе должны обеспечивать:</w:t>
      </w:r>
    </w:p>
    <w:p w14:paraId="0BEE49B6"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14:paraId="4F8E7B72"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2) осознание взаимосвязи между языковым, литературным, интеллектуальным, духовно-нравственным развитием личности; </w:t>
      </w:r>
    </w:p>
    <w:p w14:paraId="2822A453"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14:paraId="5406CACF"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14:paraId="239F4C0E"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lastRenderedPageBreak/>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Шолохова «Тихий Дон» (избранные главы); роман М. А. Булгакова «Мастер и Маргарита» (или «Белая гвардия»); одно произведение А. П. Платонова; стихотворения А. Т. 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sidRPr="001A2ADC">
        <w:rPr>
          <w:rFonts w:ascii="Times New Roman" w:hAnsi="Times New Roman" w:cs="Times New Roman"/>
          <w:color w:val="000000"/>
          <w:sz w:val="24"/>
          <w:szCs w:val="24"/>
        </w:rPr>
        <w:t>XX</w:t>
      </w:r>
      <w:r w:rsidRPr="001A2ADC">
        <w:rPr>
          <w:rFonts w:ascii="Times New Roman" w:hAnsi="Times New Roman" w:cs="Times New Roman"/>
          <w:color w:val="000000"/>
          <w:sz w:val="24"/>
          <w:szCs w:val="24"/>
          <w:lang w:val="ru-RU"/>
        </w:rPr>
        <w:t>–</w:t>
      </w:r>
      <w:r w:rsidRPr="001A2ADC">
        <w:rPr>
          <w:rFonts w:ascii="Times New Roman" w:hAnsi="Times New Roman" w:cs="Times New Roman"/>
          <w:color w:val="000000"/>
          <w:sz w:val="24"/>
          <w:szCs w:val="24"/>
        </w:rPr>
        <w:t>XXI</w:t>
      </w:r>
      <w:r w:rsidRPr="001A2ADC">
        <w:rPr>
          <w:rFonts w:ascii="Times New Roman" w:hAnsi="Times New Roman" w:cs="Times New Roman"/>
          <w:color w:val="000000"/>
          <w:sz w:val="24"/>
          <w:szCs w:val="24"/>
          <w:lang w:val="ru-RU"/>
        </w:rPr>
        <w:t xml:space="preserve">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Дж. Оруэлла,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w:t>
      </w:r>
      <w:proofErr w:type="spellStart"/>
      <w:r w:rsidRPr="001A2ADC">
        <w:rPr>
          <w:rFonts w:ascii="Times New Roman" w:hAnsi="Times New Roman" w:cs="Times New Roman"/>
          <w:color w:val="000000"/>
          <w:sz w:val="24"/>
          <w:szCs w:val="24"/>
          <w:lang w:val="ru-RU"/>
        </w:rPr>
        <w:t>Айги</w:t>
      </w:r>
      <w:proofErr w:type="spellEnd"/>
      <w:r w:rsidRPr="001A2ADC">
        <w:rPr>
          <w:rFonts w:ascii="Times New Roman" w:hAnsi="Times New Roman" w:cs="Times New Roman"/>
          <w:color w:val="000000"/>
          <w:sz w:val="24"/>
          <w:szCs w:val="24"/>
          <w:lang w:val="ru-RU"/>
        </w:rPr>
        <w:t xml:space="preserve">, Р. Гамзатова, М. </w:t>
      </w:r>
      <w:proofErr w:type="spellStart"/>
      <w:r w:rsidRPr="001A2ADC">
        <w:rPr>
          <w:rFonts w:ascii="Times New Roman" w:hAnsi="Times New Roman" w:cs="Times New Roman"/>
          <w:color w:val="000000"/>
          <w:sz w:val="24"/>
          <w:szCs w:val="24"/>
          <w:lang w:val="ru-RU"/>
        </w:rPr>
        <w:t>Джалиля</w:t>
      </w:r>
      <w:proofErr w:type="spellEnd"/>
      <w:r w:rsidRPr="001A2ADC">
        <w:rPr>
          <w:rFonts w:ascii="Times New Roman" w:hAnsi="Times New Roman" w:cs="Times New Roman"/>
          <w:color w:val="000000"/>
          <w:sz w:val="24"/>
          <w:szCs w:val="24"/>
          <w:lang w:val="ru-RU"/>
        </w:rPr>
        <w:t xml:space="preserve">, М. Карима, Д. Кугультинова, К. Кулиева, Ю. </w:t>
      </w:r>
      <w:proofErr w:type="spellStart"/>
      <w:r w:rsidRPr="001A2ADC">
        <w:rPr>
          <w:rFonts w:ascii="Times New Roman" w:hAnsi="Times New Roman" w:cs="Times New Roman"/>
          <w:color w:val="000000"/>
          <w:sz w:val="24"/>
          <w:szCs w:val="24"/>
          <w:lang w:val="ru-RU"/>
        </w:rPr>
        <w:t>Рытхэу</w:t>
      </w:r>
      <w:proofErr w:type="spellEnd"/>
      <w:r w:rsidRPr="001A2ADC">
        <w:rPr>
          <w:rFonts w:ascii="Times New Roman" w:hAnsi="Times New Roman" w:cs="Times New Roman"/>
          <w:color w:val="000000"/>
          <w:sz w:val="24"/>
          <w:szCs w:val="24"/>
          <w:lang w:val="ru-RU"/>
        </w:rPr>
        <w:t xml:space="preserve">, Г. Тукая, К. Хетагурова, Ю. </w:t>
      </w:r>
      <w:proofErr w:type="spellStart"/>
      <w:r w:rsidRPr="001A2ADC">
        <w:rPr>
          <w:rFonts w:ascii="Times New Roman" w:hAnsi="Times New Roman" w:cs="Times New Roman"/>
          <w:color w:val="000000"/>
          <w:sz w:val="24"/>
          <w:szCs w:val="24"/>
          <w:lang w:val="ru-RU"/>
        </w:rPr>
        <w:t>Шесталова</w:t>
      </w:r>
      <w:proofErr w:type="spellEnd"/>
      <w:r w:rsidRPr="001A2ADC">
        <w:rPr>
          <w:rFonts w:ascii="Times New Roman" w:hAnsi="Times New Roman" w:cs="Times New Roman"/>
          <w:color w:val="000000"/>
          <w:sz w:val="24"/>
          <w:szCs w:val="24"/>
          <w:lang w:val="ru-RU"/>
        </w:rPr>
        <w:t xml:space="preserve"> и др.);</w:t>
      </w:r>
    </w:p>
    <w:p w14:paraId="31357B4C"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14:paraId="6BC7CDA7"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14:paraId="6B295E9A"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14:paraId="2D1F192E"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14:paraId="1D15CE75"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pacing w:val="-2"/>
          <w:sz w:val="24"/>
          <w:szCs w:val="24"/>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14:paraId="689E22B0"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w:t>
      </w:r>
      <w:r w:rsidRPr="001A2ADC">
        <w:rPr>
          <w:rFonts w:ascii="Times New Roman" w:hAnsi="Times New Roman" w:cs="Times New Roman"/>
          <w:color w:val="000000"/>
          <w:sz w:val="24"/>
          <w:szCs w:val="24"/>
          <w:lang w:val="ru-RU"/>
        </w:rPr>
        <w:lastRenderedPageBreak/>
        <w:t xml:space="preserve">стихосложения (тоническая, силлабическая, </w:t>
      </w:r>
      <w:proofErr w:type="spellStart"/>
      <w:r w:rsidRPr="001A2ADC">
        <w:rPr>
          <w:rFonts w:ascii="Times New Roman" w:hAnsi="Times New Roman" w:cs="Times New Roman"/>
          <w:color w:val="000000"/>
          <w:sz w:val="24"/>
          <w:szCs w:val="24"/>
          <w:lang w:val="ru-RU"/>
        </w:rPr>
        <w:t>силлаботоническая</w:t>
      </w:r>
      <w:proofErr w:type="spellEnd"/>
      <w:r w:rsidRPr="001A2ADC">
        <w:rPr>
          <w:rFonts w:ascii="Times New Roman" w:hAnsi="Times New Roman" w:cs="Times New Roman"/>
          <w:color w:val="000000"/>
          <w:sz w:val="24"/>
          <w:szCs w:val="24"/>
          <w:lang w:val="ru-RU"/>
        </w:rPr>
        <w:t xml:space="preserve">),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14:paraId="15A59F05"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0DD23792"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14:paraId="54AA8AB8"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14:paraId="2D9894E7" w14:textId="77777777" w:rsidR="00C63178" w:rsidRPr="001A2ADC" w:rsidRDefault="008F0354" w:rsidP="001A2ADC">
      <w:pPr>
        <w:spacing w:after="0" w:line="240" w:lineRule="auto"/>
        <w:ind w:firstLine="600"/>
        <w:jc w:val="both"/>
        <w:rPr>
          <w:rFonts w:ascii="Times New Roman" w:hAnsi="Times New Roman" w:cs="Times New Roman"/>
          <w:color w:val="000000"/>
          <w:sz w:val="24"/>
          <w:szCs w:val="24"/>
          <w:lang w:val="ru-RU"/>
        </w:rPr>
      </w:pPr>
      <w:r w:rsidRPr="001A2ADC">
        <w:rPr>
          <w:rFonts w:ascii="Times New Roman" w:hAnsi="Times New Roman" w:cs="Times New Roman"/>
          <w:color w:val="000000"/>
          <w:sz w:val="24"/>
          <w:szCs w:val="24"/>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51953683" w14:textId="77777777" w:rsidR="008F0354" w:rsidRPr="001A2ADC" w:rsidRDefault="008F0354" w:rsidP="001A2ADC">
      <w:pPr>
        <w:spacing w:after="0" w:line="240" w:lineRule="auto"/>
        <w:ind w:firstLine="600"/>
        <w:jc w:val="both"/>
        <w:rPr>
          <w:rFonts w:ascii="Times New Roman" w:hAnsi="Times New Roman" w:cs="Times New Roman"/>
          <w:sz w:val="24"/>
          <w:szCs w:val="24"/>
          <w:lang w:val="ru-RU"/>
        </w:rPr>
      </w:pPr>
    </w:p>
    <w:p w14:paraId="64591C33" w14:textId="77777777" w:rsidR="00C63178" w:rsidRPr="001A2ADC" w:rsidRDefault="008F0354" w:rsidP="001A2ADC">
      <w:pPr>
        <w:spacing w:after="0" w:line="240" w:lineRule="auto"/>
        <w:ind w:firstLine="600"/>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ПРЕДМЕТНЫЕ РЕЗУЛЬТАТЫ ПО КЛАССАМ:</w:t>
      </w:r>
      <w:r w:rsidRPr="001A2ADC">
        <w:rPr>
          <w:rFonts w:ascii="Times New Roman" w:hAnsi="Times New Roman" w:cs="Times New Roman"/>
          <w:color w:val="000000"/>
          <w:sz w:val="24"/>
          <w:szCs w:val="24"/>
          <w:lang w:val="ru-RU"/>
        </w:rPr>
        <w:t xml:space="preserve"> </w:t>
      </w:r>
    </w:p>
    <w:p w14:paraId="499BBDD9" w14:textId="77777777" w:rsidR="00C63178" w:rsidRPr="001A2ADC" w:rsidRDefault="008F0354" w:rsidP="001A2ADC">
      <w:pPr>
        <w:spacing w:after="0" w:line="240" w:lineRule="auto"/>
        <w:ind w:firstLine="600"/>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10 КЛАСС</w:t>
      </w:r>
    </w:p>
    <w:p w14:paraId="76CF0831"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sidRPr="001A2ADC">
        <w:rPr>
          <w:rFonts w:ascii="Times New Roman" w:hAnsi="Times New Roman" w:cs="Times New Roman"/>
          <w:color w:val="000000"/>
          <w:sz w:val="24"/>
          <w:szCs w:val="24"/>
        </w:rPr>
        <w:t>XIX</w:t>
      </w:r>
      <w:r w:rsidRPr="001A2ADC">
        <w:rPr>
          <w:rFonts w:ascii="Times New Roman" w:hAnsi="Times New Roman" w:cs="Times New Roman"/>
          <w:color w:val="000000"/>
          <w:sz w:val="24"/>
          <w:szCs w:val="24"/>
          <w:lang w:val="ru-RU"/>
        </w:rPr>
        <w:t xml:space="preserve"> века); </w:t>
      </w:r>
    </w:p>
    <w:p w14:paraId="7F7A423F"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pacing w:val="-2"/>
          <w:sz w:val="24"/>
          <w:szCs w:val="24"/>
          <w:lang w:val="ru-RU"/>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14:paraId="104C743C"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14:paraId="6013D353"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sidRPr="001A2ADC">
        <w:rPr>
          <w:rFonts w:ascii="Times New Roman" w:hAnsi="Times New Roman" w:cs="Times New Roman"/>
          <w:color w:val="000000"/>
          <w:sz w:val="24"/>
          <w:szCs w:val="24"/>
        </w:rPr>
        <w:t>XIX</w:t>
      </w:r>
      <w:r w:rsidRPr="001A2ADC">
        <w:rPr>
          <w:rFonts w:ascii="Times New Roman" w:hAnsi="Times New Roman" w:cs="Times New Roman"/>
          <w:color w:val="000000"/>
          <w:sz w:val="24"/>
          <w:szCs w:val="24"/>
          <w:lang w:val="ru-RU"/>
        </w:rPr>
        <w:t xml:space="preserve"> века);</w:t>
      </w:r>
    </w:p>
    <w:p w14:paraId="739EF376"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sidRPr="001A2ADC">
        <w:rPr>
          <w:rFonts w:ascii="Times New Roman" w:hAnsi="Times New Roman" w:cs="Times New Roman"/>
          <w:color w:val="000000"/>
          <w:sz w:val="24"/>
          <w:szCs w:val="24"/>
        </w:rPr>
        <w:t>XIX</w:t>
      </w:r>
      <w:r w:rsidRPr="001A2ADC">
        <w:rPr>
          <w:rFonts w:ascii="Times New Roman" w:hAnsi="Times New Roman" w:cs="Times New Roman"/>
          <w:color w:val="000000"/>
          <w:sz w:val="24"/>
          <w:szCs w:val="24"/>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14:paraId="33EEEDAE"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6) способность выявлять в произведениях художественной литературы </w:t>
      </w:r>
      <w:r w:rsidRPr="001A2ADC">
        <w:rPr>
          <w:rFonts w:ascii="Times New Roman" w:hAnsi="Times New Roman" w:cs="Times New Roman"/>
          <w:color w:val="000000"/>
          <w:sz w:val="24"/>
          <w:szCs w:val="24"/>
        </w:rPr>
        <w:t>XIX</w:t>
      </w:r>
      <w:r w:rsidRPr="001A2ADC">
        <w:rPr>
          <w:rFonts w:ascii="Times New Roman" w:hAnsi="Times New Roman" w:cs="Times New Roman"/>
          <w:color w:val="000000"/>
          <w:sz w:val="24"/>
          <w:szCs w:val="24"/>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14:paraId="7020F0C5"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w:t>
      </w:r>
      <w:r w:rsidRPr="001A2ADC">
        <w:rPr>
          <w:rFonts w:ascii="Times New Roman" w:hAnsi="Times New Roman" w:cs="Times New Roman"/>
          <w:color w:val="000000"/>
          <w:sz w:val="24"/>
          <w:szCs w:val="24"/>
          <w:lang w:val="ru-RU"/>
        </w:rPr>
        <w:lastRenderedPageBreak/>
        <w:t>понимания; умение эмоционально откликаться на прочитанное, выражать личное отношение к нему, передавать читательские впечатления;</w:t>
      </w:r>
    </w:p>
    <w:p w14:paraId="3AC19720"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14:paraId="2FCF6D49"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pacing w:val="-2"/>
          <w:sz w:val="24"/>
          <w:szCs w:val="24"/>
          <w:lang w:val="ru-RU"/>
        </w:rPr>
        <w:t>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14:paraId="43A04803"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14:paraId="76F7614B"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0B5C8205"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14:paraId="76F4B262"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12) овладение современными читательскими практиками, культурой восприятия и понимания литературных текстов, </w:t>
      </w:r>
      <w:proofErr w:type="gramStart"/>
      <w:r w:rsidRPr="001A2ADC">
        <w:rPr>
          <w:rFonts w:ascii="Times New Roman" w:hAnsi="Times New Roman" w:cs="Times New Roman"/>
          <w:color w:val="000000"/>
          <w:sz w:val="24"/>
          <w:szCs w:val="24"/>
          <w:lang w:val="ru-RU"/>
        </w:rPr>
        <w:t>умениями самостоятельного истолкования</w:t>
      </w:r>
      <w:proofErr w:type="gramEnd"/>
      <w:r w:rsidRPr="001A2ADC">
        <w:rPr>
          <w:rFonts w:ascii="Times New Roman" w:hAnsi="Times New Roman" w:cs="Times New Roman"/>
          <w:color w:val="000000"/>
          <w:sz w:val="24"/>
          <w:szCs w:val="24"/>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14:paraId="246C5F20" w14:textId="77777777" w:rsidR="00C63178" w:rsidRPr="001A2ADC" w:rsidRDefault="008F0354" w:rsidP="001A2ADC">
      <w:pPr>
        <w:spacing w:after="0" w:line="240" w:lineRule="auto"/>
        <w:ind w:firstLine="600"/>
        <w:jc w:val="both"/>
        <w:rPr>
          <w:rFonts w:ascii="Times New Roman" w:hAnsi="Times New Roman" w:cs="Times New Roman"/>
          <w:color w:val="000000"/>
          <w:spacing w:val="-2"/>
          <w:sz w:val="24"/>
          <w:szCs w:val="24"/>
          <w:lang w:val="ru-RU"/>
        </w:rPr>
      </w:pPr>
      <w:r w:rsidRPr="001A2ADC">
        <w:rPr>
          <w:rFonts w:ascii="Times New Roman" w:hAnsi="Times New Roman" w:cs="Times New Roman"/>
          <w:color w:val="000000"/>
          <w:spacing w:val="-2"/>
          <w:sz w:val="24"/>
          <w:szCs w:val="24"/>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6C8A1C79" w14:textId="77777777" w:rsidR="008F0354" w:rsidRPr="001A2ADC" w:rsidRDefault="008F0354" w:rsidP="001A2ADC">
      <w:pPr>
        <w:spacing w:after="0" w:line="240" w:lineRule="auto"/>
        <w:ind w:firstLine="600"/>
        <w:jc w:val="both"/>
        <w:rPr>
          <w:rFonts w:ascii="Times New Roman" w:hAnsi="Times New Roman" w:cs="Times New Roman"/>
          <w:sz w:val="24"/>
          <w:szCs w:val="24"/>
          <w:lang w:val="ru-RU"/>
        </w:rPr>
      </w:pPr>
    </w:p>
    <w:p w14:paraId="09734399" w14:textId="77777777" w:rsidR="00C63178" w:rsidRPr="001A2ADC" w:rsidRDefault="008F0354" w:rsidP="001A2ADC">
      <w:pPr>
        <w:spacing w:after="0" w:line="240" w:lineRule="auto"/>
        <w:ind w:firstLine="600"/>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11 КЛАСС</w:t>
      </w:r>
    </w:p>
    <w:p w14:paraId="25F4FEF4"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sidRPr="001A2ADC">
        <w:rPr>
          <w:rFonts w:ascii="Times New Roman" w:hAnsi="Times New Roman" w:cs="Times New Roman"/>
          <w:color w:val="000000"/>
          <w:sz w:val="24"/>
          <w:szCs w:val="24"/>
        </w:rPr>
        <w:t>XIX</w:t>
      </w:r>
      <w:r w:rsidRPr="001A2ADC">
        <w:rPr>
          <w:rFonts w:ascii="Times New Roman" w:hAnsi="Times New Roman" w:cs="Times New Roman"/>
          <w:color w:val="000000"/>
          <w:sz w:val="24"/>
          <w:szCs w:val="24"/>
          <w:lang w:val="ru-RU"/>
        </w:rPr>
        <w:t xml:space="preserve"> – начала </w:t>
      </w:r>
      <w:r w:rsidRPr="001A2ADC">
        <w:rPr>
          <w:rFonts w:ascii="Times New Roman" w:hAnsi="Times New Roman" w:cs="Times New Roman"/>
          <w:color w:val="000000"/>
          <w:sz w:val="24"/>
          <w:szCs w:val="24"/>
        </w:rPr>
        <w:t>XXI</w:t>
      </w:r>
      <w:r w:rsidRPr="001A2ADC">
        <w:rPr>
          <w:rFonts w:ascii="Times New Roman" w:hAnsi="Times New Roman" w:cs="Times New Roman"/>
          <w:color w:val="000000"/>
          <w:sz w:val="24"/>
          <w:szCs w:val="24"/>
          <w:lang w:val="ru-RU"/>
        </w:rPr>
        <w:t xml:space="preserve"> века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14:paraId="42E59D39"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14:paraId="7DCD7197"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lastRenderedPageBreak/>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14:paraId="4D8B9E8C"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pacing w:val="-1"/>
          <w:sz w:val="24"/>
          <w:szCs w:val="24"/>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sidRPr="001A2ADC">
        <w:rPr>
          <w:rFonts w:ascii="Times New Roman" w:hAnsi="Times New Roman" w:cs="Times New Roman"/>
          <w:color w:val="000000"/>
          <w:spacing w:val="-1"/>
          <w:sz w:val="24"/>
          <w:szCs w:val="24"/>
        </w:rPr>
        <w:t>XIX</w:t>
      </w:r>
      <w:r w:rsidRPr="001A2ADC">
        <w:rPr>
          <w:rFonts w:ascii="Times New Roman" w:hAnsi="Times New Roman" w:cs="Times New Roman"/>
          <w:color w:val="000000"/>
          <w:spacing w:val="-1"/>
          <w:sz w:val="24"/>
          <w:szCs w:val="24"/>
          <w:lang w:val="ru-RU"/>
        </w:rPr>
        <w:t xml:space="preserve"> – начало </w:t>
      </w:r>
      <w:r w:rsidRPr="001A2ADC">
        <w:rPr>
          <w:rFonts w:ascii="Times New Roman" w:hAnsi="Times New Roman" w:cs="Times New Roman"/>
          <w:color w:val="000000"/>
          <w:spacing w:val="-1"/>
          <w:sz w:val="24"/>
          <w:szCs w:val="24"/>
        </w:rPr>
        <w:t>XXI</w:t>
      </w:r>
      <w:r w:rsidRPr="001A2ADC">
        <w:rPr>
          <w:rFonts w:ascii="Times New Roman" w:hAnsi="Times New Roman" w:cs="Times New Roman"/>
          <w:color w:val="000000"/>
          <w:spacing w:val="-1"/>
          <w:sz w:val="24"/>
          <w:szCs w:val="24"/>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14:paraId="004E41E5"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sidRPr="001A2ADC">
        <w:rPr>
          <w:rFonts w:ascii="Times New Roman" w:hAnsi="Times New Roman" w:cs="Times New Roman"/>
          <w:color w:val="000000"/>
          <w:sz w:val="24"/>
          <w:szCs w:val="24"/>
        </w:rPr>
        <w:t>XIX</w:t>
      </w:r>
      <w:r w:rsidRPr="001A2ADC">
        <w:rPr>
          <w:rFonts w:ascii="Times New Roman" w:hAnsi="Times New Roman" w:cs="Times New Roman"/>
          <w:color w:val="000000"/>
          <w:sz w:val="24"/>
          <w:szCs w:val="24"/>
          <w:lang w:val="ru-RU"/>
        </w:rPr>
        <w:t>–</w:t>
      </w:r>
      <w:r w:rsidRPr="001A2ADC">
        <w:rPr>
          <w:rFonts w:ascii="Times New Roman" w:hAnsi="Times New Roman" w:cs="Times New Roman"/>
          <w:color w:val="000000"/>
          <w:sz w:val="24"/>
          <w:szCs w:val="24"/>
        </w:rPr>
        <w:t>XXI</w:t>
      </w:r>
      <w:r w:rsidRPr="001A2ADC">
        <w:rPr>
          <w:rFonts w:ascii="Times New Roman" w:hAnsi="Times New Roman" w:cs="Times New Roman"/>
          <w:color w:val="000000"/>
          <w:sz w:val="24"/>
          <w:szCs w:val="24"/>
          <w:lang w:val="ru-RU"/>
        </w:rPr>
        <w:t xml:space="preserve"> века со временем написания, с современностью и традицией; выявлять «сквозные темы» и ключевые проблемы русской литературы;</w:t>
      </w:r>
    </w:p>
    <w:p w14:paraId="5542AA48"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14:paraId="798B7FEB"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14:paraId="77B75AF2"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14:paraId="5028EA6D"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14:paraId="4CB642D2"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14:paraId="072E495C"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15C10473"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14:paraId="28D461D5"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12) овладение современными читательскими практиками, культурой восприятия и понимания литературных текстов, </w:t>
      </w:r>
      <w:proofErr w:type="gramStart"/>
      <w:r w:rsidRPr="001A2ADC">
        <w:rPr>
          <w:rFonts w:ascii="Times New Roman" w:hAnsi="Times New Roman" w:cs="Times New Roman"/>
          <w:color w:val="000000"/>
          <w:sz w:val="24"/>
          <w:szCs w:val="24"/>
          <w:lang w:val="ru-RU"/>
        </w:rPr>
        <w:t>умениями самостоятельного истолкования</w:t>
      </w:r>
      <w:proofErr w:type="gramEnd"/>
      <w:r w:rsidRPr="001A2ADC">
        <w:rPr>
          <w:rFonts w:ascii="Times New Roman" w:hAnsi="Times New Roman" w:cs="Times New Roman"/>
          <w:color w:val="000000"/>
          <w:sz w:val="24"/>
          <w:szCs w:val="24"/>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14:paraId="76B9E8BD" w14:textId="7B0017C6" w:rsidR="00C63178" w:rsidRDefault="008F0354" w:rsidP="001A2ADC">
      <w:pPr>
        <w:spacing w:after="0" w:line="240" w:lineRule="auto"/>
        <w:ind w:firstLine="600"/>
        <w:jc w:val="both"/>
        <w:rPr>
          <w:rFonts w:ascii="Times New Roman" w:hAnsi="Times New Roman" w:cs="Times New Roman"/>
          <w:color w:val="000000"/>
          <w:sz w:val="24"/>
          <w:szCs w:val="24"/>
          <w:lang w:val="ru-RU"/>
        </w:rPr>
      </w:pPr>
      <w:r w:rsidRPr="001A2ADC">
        <w:rPr>
          <w:rFonts w:ascii="Times New Roman" w:hAnsi="Times New Roman" w:cs="Times New Roman"/>
          <w:color w:val="000000"/>
          <w:sz w:val="24"/>
          <w:szCs w:val="24"/>
          <w:lang w:val="ru-RU"/>
        </w:rPr>
        <w:lastRenderedPageBreak/>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14:paraId="4D9CFCF1" w14:textId="1AA086B0" w:rsidR="001A2ADC" w:rsidRDefault="001A2ADC" w:rsidP="001A2ADC">
      <w:pPr>
        <w:spacing w:after="0" w:line="240" w:lineRule="auto"/>
        <w:ind w:firstLine="600"/>
        <w:jc w:val="both"/>
        <w:rPr>
          <w:rFonts w:ascii="Times New Roman" w:hAnsi="Times New Roman" w:cs="Times New Roman"/>
          <w:color w:val="000000"/>
          <w:sz w:val="24"/>
          <w:szCs w:val="24"/>
          <w:lang w:val="ru-RU"/>
        </w:rPr>
      </w:pPr>
    </w:p>
    <w:p w14:paraId="1B5BDF50" w14:textId="2E92BD94" w:rsidR="001A2ADC" w:rsidRDefault="001A2ADC" w:rsidP="001A2ADC">
      <w:pPr>
        <w:spacing w:after="0" w:line="240" w:lineRule="auto"/>
        <w:ind w:firstLine="600"/>
        <w:jc w:val="both"/>
        <w:rPr>
          <w:rFonts w:ascii="Times New Roman" w:hAnsi="Times New Roman" w:cs="Times New Roman"/>
          <w:color w:val="000000"/>
          <w:sz w:val="24"/>
          <w:szCs w:val="24"/>
          <w:lang w:val="ru-RU"/>
        </w:rPr>
      </w:pPr>
    </w:p>
    <w:p w14:paraId="4E7FB579" w14:textId="77777777" w:rsidR="001A2ADC" w:rsidRPr="001A2ADC" w:rsidRDefault="001A2ADC" w:rsidP="001A2ADC">
      <w:pPr>
        <w:spacing w:after="0" w:line="240" w:lineRule="auto"/>
        <w:ind w:firstLine="600"/>
        <w:jc w:val="both"/>
        <w:rPr>
          <w:rFonts w:ascii="Times New Roman" w:hAnsi="Times New Roman" w:cs="Times New Roman"/>
          <w:sz w:val="24"/>
          <w:szCs w:val="24"/>
          <w:lang w:val="ru-RU"/>
        </w:rPr>
      </w:pPr>
    </w:p>
    <w:p w14:paraId="55229BFC" w14:textId="77777777" w:rsidR="00C63178" w:rsidRPr="008F0354" w:rsidRDefault="00C63178">
      <w:pPr>
        <w:rPr>
          <w:lang w:val="ru-RU"/>
        </w:rPr>
        <w:sectPr w:rsidR="00C63178" w:rsidRPr="008F0354" w:rsidSect="001A2ADC">
          <w:type w:val="continuous"/>
          <w:pgSz w:w="11906" w:h="16383"/>
          <w:pgMar w:top="1134" w:right="850" w:bottom="1134" w:left="1701" w:header="720" w:footer="720" w:gutter="0"/>
          <w:cols w:space="720"/>
          <w:docGrid w:linePitch="299"/>
        </w:sectPr>
      </w:pPr>
    </w:p>
    <w:p w14:paraId="2BC7002B" w14:textId="526D1066" w:rsidR="008F0354" w:rsidRPr="008319CD" w:rsidRDefault="008F0354" w:rsidP="008F0354">
      <w:pPr>
        <w:spacing w:after="0"/>
        <w:ind w:left="120"/>
        <w:rPr>
          <w:rFonts w:ascii="Times New Roman" w:hAnsi="Times New Roman"/>
          <w:b/>
          <w:sz w:val="28"/>
          <w:szCs w:val="28"/>
          <w:lang w:val="ru-RU"/>
        </w:rPr>
      </w:pPr>
      <w:bookmarkStart w:id="47" w:name="block-12424582"/>
      <w:bookmarkEnd w:id="46"/>
      <w:r w:rsidRPr="008F0354">
        <w:rPr>
          <w:rFonts w:ascii="Times New Roman" w:hAnsi="Times New Roman"/>
          <w:b/>
          <w:color w:val="000000"/>
          <w:sz w:val="28"/>
          <w:lang w:val="ru-RU"/>
        </w:rPr>
        <w:t xml:space="preserve"> </w:t>
      </w:r>
      <w:r w:rsidRPr="008319CD">
        <w:rPr>
          <w:rFonts w:ascii="Times New Roman" w:hAnsi="Times New Roman"/>
          <w:b/>
          <w:sz w:val="28"/>
          <w:szCs w:val="28"/>
          <w:lang w:val="ru-RU"/>
        </w:rPr>
        <w:t>Тематическое планирование для</w:t>
      </w:r>
      <w:r w:rsidR="002F17B4">
        <w:rPr>
          <w:rFonts w:ascii="Times New Roman" w:hAnsi="Times New Roman"/>
          <w:b/>
          <w:sz w:val="28"/>
          <w:szCs w:val="28"/>
          <w:lang w:val="ru-RU"/>
        </w:rPr>
        <w:t xml:space="preserve"> учебного предмета «Литература</w:t>
      </w:r>
      <w:r w:rsidRPr="008319CD">
        <w:rPr>
          <w:rFonts w:ascii="Times New Roman" w:hAnsi="Times New Roman"/>
          <w:b/>
          <w:sz w:val="28"/>
          <w:szCs w:val="28"/>
          <w:lang w:val="ru-RU"/>
        </w:rPr>
        <w:t>»</w:t>
      </w:r>
    </w:p>
    <w:p w14:paraId="0C5E4180" w14:textId="77777777" w:rsidR="00C63178" w:rsidRDefault="008F0354">
      <w:pPr>
        <w:spacing w:after="0"/>
        <w:ind w:left="120"/>
      </w:pPr>
      <w:r w:rsidRPr="008F0354">
        <w:rPr>
          <w:rFonts w:ascii="Times New Roman" w:hAnsi="Times New Roman"/>
          <w:b/>
          <w:color w:val="000000"/>
          <w:sz w:val="28"/>
          <w:lang w:val="ru-RU"/>
        </w:rPr>
        <w:t xml:space="preserve"> </w:t>
      </w:r>
      <w:r>
        <w:rPr>
          <w:rFonts w:ascii="Times New Roman" w:hAnsi="Times New Roman"/>
          <w:b/>
          <w:color w:val="000000"/>
          <w:sz w:val="28"/>
        </w:rPr>
        <w:t xml:space="preserve">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13"/>
        <w:gridCol w:w="2040"/>
        <w:gridCol w:w="827"/>
        <w:gridCol w:w="1567"/>
        <w:gridCol w:w="1624"/>
        <w:gridCol w:w="3175"/>
      </w:tblGrid>
      <w:tr w:rsidR="00C63178" w14:paraId="05F411AE" w14:textId="77777777" w:rsidTr="002F17B4">
        <w:trPr>
          <w:trHeight w:val="144"/>
          <w:tblCellSpacing w:w="20" w:type="nil"/>
        </w:trPr>
        <w:tc>
          <w:tcPr>
            <w:tcW w:w="691" w:type="dxa"/>
            <w:vMerge w:val="restart"/>
            <w:tcMar>
              <w:top w:w="50" w:type="dxa"/>
              <w:left w:w="100" w:type="dxa"/>
            </w:tcMar>
            <w:vAlign w:val="center"/>
          </w:tcPr>
          <w:p w14:paraId="7A08E710" w14:textId="63D4F6C3" w:rsidR="00C63178" w:rsidRPr="001A2ADC" w:rsidRDefault="008F0354" w:rsidP="001A2ADC">
            <w:pPr>
              <w:spacing w:after="0" w:line="240" w:lineRule="auto"/>
              <w:ind w:left="135"/>
            </w:pPr>
            <w:r w:rsidRPr="001A2ADC">
              <w:rPr>
                <w:rFonts w:ascii="Times New Roman" w:hAnsi="Times New Roman"/>
                <w:b/>
                <w:color w:val="000000"/>
              </w:rPr>
              <w:t>№ п/п</w:t>
            </w:r>
          </w:p>
        </w:tc>
        <w:tc>
          <w:tcPr>
            <w:tcW w:w="2549" w:type="dxa"/>
            <w:vMerge w:val="restart"/>
            <w:tcMar>
              <w:top w:w="50" w:type="dxa"/>
              <w:left w:w="100" w:type="dxa"/>
            </w:tcMar>
            <w:vAlign w:val="center"/>
          </w:tcPr>
          <w:p w14:paraId="71DC8008" w14:textId="7C0B8342" w:rsidR="00C63178" w:rsidRPr="001A2ADC" w:rsidRDefault="008F0354" w:rsidP="001A2ADC">
            <w:pPr>
              <w:spacing w:after="0" w:line="240" w:lineRule="auto"/>
              <w:ind w:left="135"/>
              <w:rPr>
                <w:lang w:val="ru-RU"/>
              </w:rPr>
            </w:pPr>
            <w:r w:rsidRPr="001A2ADC">
              <w:rPr>
                <w:rFonts w:ascii="Times New Roman" w:hAnsi="Times New Roman"/>
                <w:b/>
                <w:color w:val="000000"/>
                <w:lang w:val="ru-RU"/>
              </w:rPr>
              <w:t xml:space="preserve">Наименование разделов и тем программы </w:t>
            </w:r>
          </w:p>
        </w:tc>
        <w:tc>
          <w:tcPr>
            <w:tcW w:w="0" w:type="auto"/>
            <w:gridSpan w:val="3"/>
            <w:tcMar>
              <w:top w:w="50" w:type="dxa"/>
              <w:left w:w="100" w:type="dxa"/>
            </w:tcMar>
            <w:vAlign w:val="center"/>
          </w:tcPr>
          <w:p w14:paraId="33289690" w14:textId="77777777" w:rsidR="00C63178" w:rsidRPr="001A2ADC" w:rsidRDefault="008F0354" w:rsidP="001A2ADC">
            <w:pPr>
              <w:spacing w:after="0" w:line="240" w:lineRule="auto"/>
            </w:pPr>
            <w:proofErr w:type="spellStart"/>
            <w:r w:rsidRPr="001A2ADC">
              <w:rPr>
                <w:rFonts w:ascii="Times New Roman" w:hAnsi="Times New Roman"/>
                <w:b/>
                <w:color w:val="000000"/>
              </w:rPr>
              <w:t>Количество</w:t>
            </w:r>
            <w:proofErr w:type="spellEnd"/>
            <w:r w:rsidRPr="001A2ADC">
              <w:rPr>
                <w:rFonts w:ascii="Times New Roman" w:hAnsi="Times New Roman"/>
                <w:b/>
                <w:color w:val="000000"/>
              </w:rPr>
              <w:t xml:space="preserve"> </w:t>
            </w:r>
            <w:proofErr w:type="spellStart"/>
            <w:r w:rsidRPr="001A2ADC">
              <w:rPr>
                <w:rFonts w:ascii="Times New Roman" w:hAnsi="Times New Roman"/>
                <w:b/>
                <w:color w:val="000000"/>
              </w:rPr>
              <w:t>часов</w:t>
            </w:r>
            <w:proofErr w:type="spellEnd"/>
          </w:p>
        </w:tc>
        <w:tc>
          <w:tcPr>
            <w:tcW w:w="2133" w:type="dxa"/>
            <w:vMerge w:val="restart"/>
            <w:tcMar>
              <w:top w:w="50" w:type="dxa"/>
              <w:left w:w="100" w:type="dxa"/>
            </w:tcMar>
            <w:vAlign w:val="center"/>
          </w:tcPr>
          <w:p w14:paraId="1C230142" w14:textId="08A63F1D" w:rsidR="00C63178" w:rsidRPr="001A2ADC" w:rsidRDefault="008F0354" w:rsidP="001A2ADC">
            <w:pPr>
              <w:spacing w:after="0" w:line="240" w:lineRule="auto"/>
              <w:ind w:left="135"/>
            </w:pPr>
            <w:proofErr w:type="spellStart"/>
            <w:r w:rsidRPr="001A2ADC">
              <w:rPr>
                <w:rFonts w:ascii="Times New Roman" w:hAnsi="Times New Roman"/>
                <w:b/>
                <w:color w:val="000000"/>
              </w:rPr>
              <w:t>Электронные</w:t>
            </w:r>
            <w:proofErr w:type="spellEnd"/>
            <w:r w:rsidRPr="001A2ADC">
              <w:rPr>
                <w:rFonts w:ascii="Times New Roman" w:hAnsi="Times New Roman"/>
                <w:b/>
                <w:color w:val="000000"/>
              </w:rPr>
              <w:t xml:space="preserve"> (</w:t>
            </w:r>
            <w:proofErr w:type="spellStart"/>
            <w:r w:rsidRPr="001A2ADC">
              <w:rPr>
                <w:rFonts w:ascii="Times New Roman" w:hAnsi="Times New Roman"/>
                <w:b/>
                <w:color w:val="000000"/>
              </w:rPr>
              <w:t>цифровые</w:t>
            </w:r>
            <w:proofErr w:type="spellEnd"/>
            <w:r w:rsidRPr="001A2ADC">
              <w:rPr>
                <w:rFonts w:ascii="Times New Roman" w:hAnsi="Times New Roman"/>
                <w:b/>
                <w:color w:val="000000"/>
              </w:rPr>
              <w:t xml:space="preserve">) </w:t>
            </w:r>
            <w:proofErr w:type="spellStart"/>
            <w:r w:rsidRPr="001A2ADC">
              <w:rPr>
                <w:rFonts w:ascii="Times New Roman" w:hAnsi="Times New Roman"/>
                <w:b/>
                <w:color w:val="000000"/>
              </w:rPr>
              <w:t>образовательные</w:t>
            </w:r>
            <w:proofErr w:type="spellEnd"/>
            <w:r w:rsidRPr="001A2ADC">
              <w:rPr>
                <w:rFonts w:ascii="Times New Roman" w:hAnsi="Times New Roman"/>
                <w:b/>
                <w:color w:val="000000"/>
              </w:rPr>
              <w:t xml:space="preserve"> </w:t>
            </w:r>
            <w:proofErr w:type="spellStart"/>
            <w:r w:rsidRPr="001A2ADC">
              <w:rPr>
                <w:rFonts w:ascii="Times New Roman" w:hAnsi="Times New Roman"/>
                <w:b/>
                <w:color w:val="000000"/>
              </w:rPr>
              <w:t>ресурсы</w:t>
            </w:r>
            <w:proofErr w:type="spellEnd"/>
            <w:r w:rsidRPr="001A2ADC">
              <w:rPr>
                <w:rFonts w:ascii="Times New Roman" w:hAnsi="Times New Roman"/>
                <w:b/>
                <w:color w:val="000000"/>
              </w:rPr>
              <w:t xml:space="preserve"> </w:t>
            </w:r>
          </w:p>
        </w:tc>
      </w:tr>
      <w:tr w:rsidR="00C63178" w14:paraId="71F8DF6F" w14:textId="77777777" w:rsidTr="002F17B4">
        <w:trPr>
          <w:trHeight w:val="144"/>
          <w:tblCellSpacing w:w="20" w:type="nil"/>
        </w:trPr>
        <w:tc>
          <w:tcPr>
            <w:tcW w:w="0" w:type="auto"/>
            <w:vMerge/>
            <w:tcBorders>
              <w:top w:val="nil"/>
            </w:tcBorders>
            <w:tcMar>
              <w:top w:w="50" w:type="dxa"/>
              <w:left w:w="100" w:type="dxa"/>
            </w:tcMar>
          </w:tcPr>
          <w:p w14:paraId="7F56E55F" w14:textId="77777777" w:rsidR="00C63178" w:rsidRPr="001A2ADC" w:rsidRDefault="00C63178" w:rsidP="001A2ADC">
            <w:pPr>
              <w:spacing w:after="0" w:line="240" w:lineRule="auto"/>
            </w:pPr>
          </w:p>
        </w:tc>
        <w:tc>
          <w:tcPr>
            <w:tcW w:w="0" w:type="auto"/>
            <w:vMerge/>
            <w:tcBorders>
              <w:top w:val="nil"/>
            </w:tcBorders>
            <w:tcMar>
              <w:top w:w="50" w:type="dxa"/>
              <w:left w:w="100" w:type="dxa"/>
            </w:tcMar>
          </w:tcPr>
          <w:p w14:paraId="43AA7150" w14:textId="77777777" w:rsidR="00C63178" w:rsidRPr="001A2ADC" w:rsidRDefault="00C63178" w:rsidP="001A2ADC">
            <w:pPr>
              <w:spacing w:after="0" w:line="240" w:lineRule="auto"/>
            </w:pPr>
          </w:p>
        </w:tc>
        <w:tc>
          <w:tcPr>
            <w:tcW w:w="978" w:type="dxa"/>
            <w:tcMar>
              <w:top w:w="50" w:type="dxa"/>
              <w:left w:w="100" w:type="dxa"/>
            </w:tcMar>
            <w:vAlign w:val="center"/>
          </w:tcPr>
          <w:p w14:paraId="6564872E" w14:textId="79091086" w:rsidR="00C63178" w:rsidRPr="001A2ADC" w:rsidRDefault="008F0354" w:rsidP="001A2ADC">
            <w:pPr>
              <w:spacing w:after="0" w:line="240" w:lineRule="auto"/>
              <w:ind w:left="135"/>
            </w:pPr>
            <w:proofErr w:type="spellStart"/>
            <w:r w:rsidRPr="001A2ADC">
              <w:rPr>
                <w:rFonts w:ascii="Times New Roman" w:hAnsi="Times New Roman"/>
                <w:b/>
                <w:color w:val="000000"/>
              </w:rPr>
              <w:t>Всего</w:t>
            </w:r>
            <w:proofErr w:type="spellEnd"/>
          </w:p>
        </w:tc>
        <w:tc>
          <w:tcPr>
            <w:tcW w:w="1716" w:type="dxa"/>
            <w:tcMar>
              <w:top w:w="50" w:type="dxa"/>
              <w:left w:w="100" w:type="dxa"/>
            </w:tcMar>
            <w:vAlign w:val="center"/>
          </w:tcPr>
          <w:p w14:paraId="6C76F3C1" w14:textId="6BCBD106" w:rsidR="00C63178" w:rsidRPr="001A2ADC" w:rsidRDefault="008F0354" w:rsidP="001A2ADC">
            <w:pPr>
              <w:spacing w:after="0" w:line="240" w:lineRule="auto"/>
              <w:ind w:left="135"/>
            </w:pPr>
            <w:proofErr w:type="spellStart"/>
            <w:r w:rsidRPr="001A2ADC">
              <w:rPr>
                <w:rFonts w:ascii="Times New Roman" w:hAnsi="Times New Roman"/>
                <w:b/>
                <w:color w:val="000000"/>
              </w:rPr>
              <w:t>Контрольные</w:t>
            </w:r>
            <w:proofErr w:type="spellEnd"/>
            <w:r w:rsidRPr="001A2ADC">
              <w:rPr>
                <w:rFonts w:ascii="Times New Roman" w:hAnsi="Times New Roman"/>
                <w:b/>
                <w:color w:val="000000"/>
              </w:rPr>
              <w:t xml:space="preserve"> </w:t>
            </w:r>
            <w:proofErr w:type="spellStart"/>
            <w:r w:rsidRPr="001A2ADC">
              <w:rPr>
                <w:rFonts w:ascii="Times New Roman" w:hAnsi="Times New Roman"/>
                <w:b/>
                <w:color w:val="000000"/>
              </w:rPr>
              <w:t>работы</w:t>
            </w:r>
            <w:proofErr w:type="spellEnd"/>
            <w:r w:rsidRPr="001A2ADC">
              <w:rPr>
                <w:rFonts w:ascii="Times New Roman" w:hAnsi="Times New Roman"/>
                <w:b/>
                <w:color w:val="000000"/>
              </w:rPr>
              <w:t xml:space="preserve"> </w:t>
            </w:r>
          </w:p>
        </w:tc>
        <w:tc>
          <w:tcPr>
            <w:tcW w:w="1779" w:type="dxa"/>
            <w:tcMar>
              <w:top w:w="50" w:type="dxa"/>
              <w:left w:w="100" w:type="dxa"/>
            </w:tcMar>
            <w:vAlign w:val="center"/>
          </w:tcPr>
          <w:p w14:paraId="779259EA" w14:textId="051EC633" w:rsidR="00C63178" w:rsidRPr="001A2ADC" w:rsidRDefault="008F0354" w:rsidP="001A2ADC">
            <w:pPr>
              <w:spacing w:after="0" w:line="240" w:lineRule="auto"/>
              <w:ind w:left="135"/>
            </w:pPr>
            <w:proofErr w:type="spellStart"/>
            <w:r w:rsidRPr="001A2ADC">
              <w:rPr>
                <w:rFonts w:ascii="Times New Roman" w:hAnsi="Times New Roman"/>
                <w:b/>
                <w:color w:val="000000"/>
              </w:rPr>
              <w:t>Практические</w:t>
            </w:r>
            <w:proofErr w:type="spellEnd"/>
            <w:r w:rsidRPr="001A2ADC">
              <w:rPr>
                <w:rFonts w:ascii="Times New Roman" w:hAnsi="Times New Roman"/>
                <w:b/>
                <w:color w:val="000000"/>
              </w:rPr>
              <w:t xml:space="preserve"> </w:t>
            </w:r>
            <w:proofErr w:type="spellStart"/>
            <w:r w:rsidRPr="001A2ADC">
              <w:rPr>
                <w:rFonts w:ascii="Times New Roman" w:hAnsi="Times New Roman"/>
                <w:b/>
                <w:color w:val="000000"/>
              </w:rPr>
              <w:t>работы</w:t>
            </w:r>
            <w:proofErr w:type="spellEnd"/>
            <w:r w:rsidRPr="001A2ADC">
              <w:rPr>
                <w:rFonts w:ascii="Times New Roman" w:hAnsi="Times New Roman"/>
                <w:b/>
                <w:color w:val="000000"/>
              </w:rPr>
              <w:t xml:space="preserve"> </w:t>
            </w:r>
          </w:p>
        </w:tc>
        <w:tc>
          <w:tcPr>
            <w:tcW w:w="0" w:type="auto"/>
            <w:vMerge/>
            <w:tcBorders>
              <w:top w:val="nil"/>
            </w:tcBorders>
            <w:tcMar>
              <w:top w:w="50" w:type="dxa"/>
              <w:left w:w="100" w:type="dxa"/>
            </w:tcMar>
          </w:tcPr>
          <w:p w14:paraId="4490617D" w14:textId="77777777" w:rsidR="00C63178" w:rsidRPr="001A2ADC" w:rsidRDefault="00C63178" w:rsidP="001A2ADC">
            <w:pPr>
              <w:spacing w:after="0" w:line="240" w:lineRule="auto"/>
            </w:pPr>
          </w:p>
        </w:tc>
      </w:tr>
      <w:tr w:rsidR="00C63178" w:rsidRPr="0039053E" w14:paraId="7393AE07" w14:textId="77777777">
        <w:trPr>
          <w:trHeight w:val="144"/>
          <w:tblCellSpacing w:w="20" w:type="nil"/>
        </w:trPr>
        <w:tc>
          <w:tcPr>
            <w:tcW w:w="0" w:type="auto"/>
            <w:gridSpan w:val="6"/>
            <w:tcMar>
              <w:top w:w="50" w:type="dxa"/>
              <w:left w:w="100" w:type="dxa"/>
            </w:tcMar>
            <w:vAlign w:val="center"/>
          </w:tcPr>
          <w:p w14:paraId="73A09C28" w14:textId="77777777" w:rsidR="00C63178" w:rsidRPr="001A2ADC" w:rsidRDefault="008F0354" w:rsidP="001A2ADC">
            <w:pPr>
              <w:spacing w:after="0" w:line="240" w:lineRule="auto"/>
              <w:ind w:left="135"/>
              <w:rPr>
                <w:lang w:val="ru-RU"/>
              </w:rPr>
            </w:pPr>
            <w:r w:rsidRPr="001A2ADC">
              <w:rPr>
                <w:rFonts w:ascii="Times New Roman" w:hAnsi="Times New Roman"/>
                <w:b/>
                <w:color w:val="000000"/>
                <w:lang w:val="ru-RU"/>
              </w:rPr>
              <w:t>Раздел 1.</w:t>
            </w:r>
            <w:r w:rsidRPr="001A2ADC">
              <w:rPr>
                <w:rFonts w:ascii="Times New Roman" w:hAnsi="Times New Roman"/>
                <w:color w:val="000000"/>
                <w:lang w:val="ru-RU"/>
              </w:rPr>
              <w:t xml:space="preserve"> </w:t>
            </w:r>
            <w:r w:rsidRPr="001A2ADC">
              <w:rPr>
                <w:rFonts w:ascii="Times New Roman" w:hAnsi="Times New Roman"/>
                <w:b/>
                <w:color w:val="000000"/>
                <w:lang w:val="ru-RU"/>
              </w:rPr>
              <w:t xml:space="preserve">Литература второй половины </w:t>
            </w:r>
            <w:r w:rsidRPr="001A2ADC">
              <w:rPr>
                <w:rFonts w:ascii="Times New Roman" w:hAnsi="Times New Roman"/>
                <w:b/>
                <w:color w:val="000000"/>
              </w:rPr>
              <w:t>XIX</w:t>
            </w:r>
            <w:r w:rsidRPr="001A2ADC">
              <w:rPr>
                <w:rFonts w:ascii="Times New Roman" w:hAnsi="Times New Roman"/>
                <w:b/>
                <w:color w:val="000000"/>
                <w:lang w:val="ru-RU"/>
              </w:rPr>
              <w:t xml:space="preserve"> века</w:t>
            </w:r>
          </w:p>
        </w:tc>
      </w:tr>
      <w:tr w:rsidR="00C63178" w14:paraId="79305865" w14:textId="77777777" w:rsidTr="002F17B4">
        <w:trPr>
          <w:trHeight w:val="144"/>
          <w:tblCellSpacing w:w="20" w:type="nil"/>
        </w:trPr>
        <w:tc>
          <w:tcPr>
            <w:tcW w:w="691" w:type="dxa"/>
            <w:tcMar>
              <w:top w:w="50" w:type="dxa"/>
              <w:left w:w="100" w:type="dxa"/>
            </w:tcMar>
            <w:vAlign w:val="center"/>
          </w:tcPr>
          <w:p w14:paraId="03883A5B" w14:textId="77777777" w:rsidR="00C63178" w:rsidRPr="001A2ADC" w:rsidRDefault="008F0354" w:rsidP="001A2ADC">
            <w:pPr>
              <w:spacing w:after="0" w:line="240" w:lineRule="auto"/>
            </w:pPr>
            <w:r w:rsidRPr="001A2ADC">
              <w:rPr>
                <w:rFonts w:ascii="Times New Roman" w:hAnsi="Times New Roman"/>
                <w:color w:val="000000"/>
              </w:rPr>
              <w:t>1.1</w:t>
            </w:r>
          </w:p>
        </w:tc>
        <w:tc>
          <w:tcPr>
            <w:tcW w:w="2549" w:type="dxa"/>
            <w:tcMar>
              <w:top w:w="50" w:type="dxa"/>
              <w:left w:w="100" w:type="dxa"/>
            </w:tcMar>
            <w:vAlign w:val="center"/>
          </w:tcPr>
          <w:p w14:paraId="1C33799F" w14:textId="77777777" w:rsidR="00C63178" w:rsidRPr="001A2ADC" w:rsidRDefault="008F0354" w:rsidP="001A2ADC">
            <w:pPr>
              <w:spacing w:after="0" w:line="240" w:lineRule="auto"/>
              <w:ind w:left="135"/>
              <w:rPr>
                <w:lang w:val="ru-RU"/>
              </w:rPr>
            </w:pPr>
            <w:r w:rsidRPr="001A2ADC">
              <w:rPr>
                <w:rFonts w:ascii="Times New Roman" w:hAnsi="Times New Roman"/>
                <w:color w:val="000000"/>
                <w:lang w:val="ru-RU"/>
              </w:rPr>
              <w:t>А. Н. Островский. Драма «Гроза»</w:t>
            </w:r>
          </w:p>
        </w:tc>
        <w:tc>
          <w:tcPr>
            <w:tcW w:w="978" w:type="dxa"/>
            <w:tcMar>
              <w:top w:w="50" w:type="dxa"/>
              <w:left w:w="100" w:type="dxa"/>
            </w:tcMar>
            <w:vAlign w:val="center"/>
          </w:tcPr>
          <w:p w14:paraId="7DCD83F4" w14:textId="77777777" w:rsidR="00C63178" w:rsidRPr="001A2ADC" w:rsidRDefault="008F0354"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5 </w:t>
            </w:r>
          </w:p>
        </w:tc>
        <w:tc>
          <w:tcPr>
            <w:tcW w:w="1716" w:type="dxa"/>
            <w:tcMar>
              <w:top w:w="50" w:type="dxa"/>
              <w:left w:w="100" w:type="dxa"/>
            </w:tcMar>
            <w:vAlign w:val="center"/>
          </w:tcPr>
          <w:p w14:paraId="504C1483" w14:textId="77777777" w:rsidR="00C63178" w:rsidRPr="001A2ADC" w:rsidRDefault="00C63178" w:rsidP="001A2ADC">
            <w:pPr>
              <w:spacing w:after="0" w:line="240" w:lineRule="auto"/>
              <w:ind w:left="135"/>
              <w:jc w:val="center"/>
            </w:pPr>
          </w:p>
        </w:tc>
        <w:tc>
          <w:tcPr>
            <w:tcW w:w="1779" w:type="dxa"/>
            <w:tcMar>
              <w:top w:w="50" w:type="dxa"/>
              <w:left w:w="100" w:type="dxa"/>
            </w:tcMar>
            <w:vAlign w:val="center"/>
          </w:tcPr>
          <w:p w14:paraId="11BBBC96" w14:textId="77777777" w:rsidR="00C63178" w:rsidRPr="001A2ADC" w:rsidRDefault="00C63178" w:rsidP="001A2ADC">
            <w:pPr>
              <w:spacing w:after="0" w:line="240" w:lineRule="auto"/>
              <w:ind w:left="135"/>
              <w:jc w:val="center"/>
            </w:pPr>
          </w:p>
        </w:tc>
        <w:tc>
          <w:tcPr>
            <w:tcW w:w="2133" w:type="dxa"/>
            <w:tcMar>
              <w:top w:w="50" w:type="dxa"/>
              <w:left w:w="100" w:type="dxa"/>
            </w:tcMar>
            <w:vAlign w:val="center"/>
          </w:tcPr>
          <w:p w14:paraId="6A3E758B" w14:textId="60A25EAB" w:rsidR="00C63178" w:rsidRPr="001A2ADC" w:rsidRDefault="00001D27" w:rsidP="001A2ADC">
            <w:pPr>
              <w:spacing w:after="0" w:line="240" w:lineRule="auto"/>
              <w:ind w:left="135"/>
            </w:pPr>
            <w:r w:rsidRPr="00001D27">
              <w:t>https://resh.edu.ru/subject/14/10/</w:t>
            </w:r>
          </w:p>
        </w:tc>
      </w:tr>
      <w:tr w:rsidR="00C63178" w14:paraId="4720B306" w14:textId="77777777" w:rsidTr="002F17B4">
        <w:trPr>
          <w:trHeight w:val="144"/>
          <w:tblCellSpacing w:w="20" w:type="nil"/>
        </w:trPr>
        <w:tc>
          <w:tcPr>
            <w:tcW w:w="691" w:type="dxa"/>
            <w:tcMar>
              <w:top w:w="50" w:type="dxa"/>
              <w:left w:w="100" w:type="dxa"/>
            </w:tcMar>
            <w:vAlign w:val="center"/>
          </w:tcPr>
          <w:p w14:paraId="4EBC010B" w14:textId="77777777" w:rsidR="00C63178" w:rsidRPr="001A2ADC" w:rsidRDefault="008F0354" w:rsidP="001A2ADC">
            <w:pPr>
              <w:spacing w:after="0" w:line="240" w:lineRule="auto"/>
            </w:pPr>
            <w:r w:rsidRPr="001A2ADC">
              <w:rPr>
                <w:rFonts w:ascii="Times New Roman" w:hAnsi="Times New Roman"/>
                <w:color w:val="000000"/>
              </w:rPr>
              <w:t>1.2</w:t>
            </w:r>
          </w:p>
        </w:tc>
        <w:tc>
          <w:tcPr>
            <w:tcW w:w="2549" w:type="dxa"/>
            <w:tcMar>
              <w:top w:w="50" w:type="dxa"/>
              <w:left w:w="100" w:type="dxa"/>
            </w:tcMar>
            <w:vAlign w:val="center"/>
          </w:tcPr>
          <w:p w14:paraId="1D80E1A2" w14:textId="77777777" w:rsidR="00C63178" w:rsidRPr="001A2ADC" w:rsidRDefault="008F0354" w:rsidP="001A2ADC">
            <w:pPr>
              <w:spacing w:after="0" w:line="240" w:lineRule="auto"/>
              <w:ind w:left="135"/>
              <w:rPr>
                <w:lang w:val="ru-RU"/>
              </w:rPr>
            </w:pPr>
            <w:r w:rsidRPr="001A2ADC">
              <w:rPr>
                <w:rFonts w:ascii="Times New Roman" w:hAnsi="Times New Roman"/>
                <w:color w:val="000000"/>
                <w:lang w:val="ru-RU"/>
              </w:rPr>
              <w:t>И. А. Гончаров. Роман «Обломов»</w:t>
            </w:r>
          </w:p>
        </w:tc>
        <w:tc>
          <w:tcPr>
            <w:tcW w:w="978" w:type="dxa"/>
            <w:tcMar>
              <w:top w:w="50" w:type="dxa"/>
              <w:left w:w="100" w:type="dxa"/>
            </w:tcMar>
            <w:vAlign w:val="center"/>
          </w:tcPr>
          <w:p w14:paraId="745CC722" w14:textId="77777777" w:rsidR="00C63178" w:rsidRPr="001A2ADC" w:rsidRDefault="008F0354"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5 </w:t>
            </w:r>
          </w:p>
        </w:tc>
        <w:tc>
          <w:tcPr>
            <w:tcW w:w="1716" w:type="dxa"/>
            <w:tcMar>
              <w:top w:w="50" w:type="dxa"/>
              <w:left w:w="100" w:type="dxa"/>
            </w:tcMar>
            <w:vAlign w:val="center"/>
          </w:tcPr>
          <w:p w14:paraId="265067E7" w14:textId="77777777" w:rsidR="00C63178" w:rsidRPr="001A2ADC" w:rsidRDefault="00C63178" w:rsidP="001A2ADC">
            <w:pPr>
              <w:spacing w:after="0" w:line="240" w:lineRule="auto"/>
              <w:ind w:left="135"/>
              <w:jc w:val="center"/>
            </w:pPr>
          </w:p>
        </w:tc>
        <w:tc>
          <w:tcPr>
            <w:tcW w:w="1779" w:type="dxa"/>
            <w:tcMar>
              <w:top w:w="50" w:type="dxa"/>
              <w:left w:w="100" w:type="dxa"/>
            </w:tcMar>
            <w:vAlign w:val="center"/>
          </w:tcPr>
          <w:p w14:paraId="75AEC8D4" w14:textId="77777777" w:rsidR="00C63178" w:rsidRPr="001A2ADC" w:rsidRDefault="00C63178" w:rsidP="001A2ADC">
            <w:pPr>
              <w:spacing w:after="0" w:line="240" w:lineRule="auto"/>
              <w:ind w:left="135"/>
              <w:jc w:val="center"/>
            </w:pPr>
          </w:p>
        </w:tc>
        <w:tc>
          <w:tcPr>
            <w:tcW w:w="2133" w:type="dxa"/>
            <w:tcMar>
              <w:top w:w="50" w:type="dxa"/>
              <w:left w:w="100" w:type="dxa"/>
            </w:tcMar>
            <w:vAlign w:val="center"/>
          </w:tcPr>
          <w:p w14:paraId="4D5B6AE5" w14:textId="1D4D8B85" w:rsidR="00C63178" w:rsidRPr="001A2ADC" w:rsidRDefault="00001D27" w:rsidP="001A2ADC">
            <w:pPr>
              <w:spacing w:after="0" w:line="240" w:lineRule="auto"/>
              <w:ind w:left="135"/>
            </w:pPr>
            <w:r w:rsidRPr="00001D27">
              <w:t>https://resh.edu.ru/subject/14/10/</w:t>
            </w:r>
          </w:p>
        </w:tc>
      </w:tr>
      <w:tr w:rsidR="00C63178" w14:paraId="05E9E0FD" w14:textId="77777777" w:rsidTr="002F17B4">
        <w:trPr>
          <w:trHeight w:val="144"/>
          <w:tblCellSpacing w:w="20" w:type="nil"/>
        </w:trPr>
        <w:tc>
          <w:tcPr>
            <w:tcW w:w="691" w:type="dxa"/>
            <w:tcMar>
              <w:top w:w="50" w:type="dxa"/>
              <w:left w:w="100" w:type="dxa"/>
            </w:tcMar>
            <w:vAlign w:val="center"/>
          </w:tcPr>
          <w:p w14:paraId="4C80D33B" w14:textId="77777777" w:rsidR="00C63178" w:rsidRPr="001A2ADC" w:rsidRDefault="008F0354" w:rsidP="001A2ADC">
            <w:pPr>
              <w:spacing w:after="0" w:line="240" w:lineRule="auto"/>
            </w:pPr>
            <w:r w:rsidRPr="001A2ADC">
              <w:rPr>
                <w:rFonts w:ascii="Times New Roman" w:hAnsi="Times New Roman"/>
                <w:color w:val="000000"/>
              </w:rPr>
              <w:t>1.3</w:t>
            </w:r>
          </w:p>
        </w:tc>
        <w:tc>
          <w:tcPr>
            <w:tcW w:w="2549" w:type="dxa"/>
            <w:tcMar>
              <w:top w:w="50" w:type="dxa"/>
              <w:left w:w="100" w:type="dxa"/>
            </w:tcMar>
            <w:vAlign w:val="center"/>
          </w:tcPr>
          <w:p w14:paraId="05346769" w14:textId="77777777" w:rsidR="00C63178" w:rsidRPr="001A2ADC" w:rsidRDefault="008F0354" w:rsidP="001A2ADC">
            <w:pPr>
              <w:spacing w:after="0" w:line="240" w:lineRule="auto"/>
              <w:ind w:left="135"/>
              <w:rPr>
                <w:lang w:val="ru-RU"/>
              </w:rPr>
            </w:pPr>
            <w:r w:rsidRPr="001A2ADC">
              <w:rPr>
                <w:rFonts w:ascii="Times New Roman" w:hAnsi="Times New Roman"/>
                <w:color w:val="000000"/>
                <w:lang w:val="ru-RU"/>
              </w:rPr>
              <w:t>И. С. Тургенев. Роман «Отцы и дети»</w:t>
            </w:r>
          </w:p>
        </w:tc>
        <w:tc>
          <w:tcPr>
            <w:tcW w:w="978" w:type="dxa"/>
            <w:tcMar>
              <w:top w:w="50" w:type="dxa"/>
              <w:left w:w="100" w:type="dxa"/>
            </w:tcMar>
            <w:vAlign w:val="center"/>
          </w:tcPr>
          <w:p w14:paraId="466FECFA" w14:textId="77777777" w:rsidR="00C63178" w:rsidRPr="001A2ADC" w:rsidRDefault="008F0354"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7 </w:t>
            </w:r>
          </w:p>
        </w:tc>
        <w:tc>
          <w:tcPr>
            <w:tcW w:w="1716" w:type="dxa"/>
            <w:tcMar>
              <w:top w:w="50" w:type="dxa"/>
              <w:left w:w="100" w:type="dxa"/>
            </w:tcMar>
            <w:vAlign w:val="center"/>
          </w:tcPr>
          <w:p w14:paraId="4EE317C0" w14:textId="77777777" w:rsidR="00C63178" w:rsidRPr="001A2ADC" w:rsidRDefault="00C63178" w:rsidP="001A2ADC">
            <w:pPr>
              <w:spacing w:after="0" w:line="240" w:lineRule="auto"/>
              <w:ind w:left="135"/>
              <w:jc w:val="center"/>
            </w:pPr>
          </w:p>
        </w:tc>
        <w:tc>
          <w:tcPr>
            <w:tcW w:w="1779" w:type="dxa"/>
            <w:tcMar>
              <w:top w:w="50" w:type="dxa"/>
              <w:left w:w="100" w:type="dxa"/>
            </w:tcMar>
            <w:vAlign w:val="center"/>
          </w:tcPr>
          <w:p w14:paraId="7912EDEC" w14:textId="77777777" w:rsidR="00C63178" w:rsidRPr="001A2ADC" w:rsidRDefault="00C63178" w:rsidP="001A2ADC">
            <w:pPr>
              <w:spacing w:after="0" w:line="240" w:lineRule="auto"/>
              <w:ind w:left="135"/>
              <w:jc w:val="center"/>
            </w:pPr>
          </w:p>
        </w:tc>
        <w:tc>
          <w:tcPr>
            <w:tcW w:w="2133" w:type="dxa"/>
            <w:tcMar>
              <w:top w:w="50" w:type="dxa"/>
              <w:left w:w="100" w:type="dxa"/>
            </w:tcMar>
            <w:vAlign w:val="center"/>
          </w:tcPr>
          <w:p w14:paraId="663E7A62" w14:textId="0671FE9E" w:rsidR="00C63178" w:rsidRPr="001A2ADC" w:rsidRDefault="00001D27" w:rsidP="001A2ADC">
            <w:pPr>
              <w:spacing w:after="0" w:line="240" w:lineRule="auto"/>
              <w:ind w:left="135"/>
            </w:pPr>
            <w:r w:rsidRPr="00001D27">
              <w:t>https://resh.edu.ru/subject/14/10/</w:t>
            </w:r>
          </w:p>
        </w:tc>
      </w:tr>
      <w:tr w:rsidR="00C63178" w14:paraId="0ECC308F" w14:textId="77777777" w:rsidTr="002F17B4">
        <w:trPr>
          <w:trHeight w:val="144"/>
          <w:tblCellSpacing w:w="20" w:type="nil"/>
        </w:trPr>
        <w:tc>
          <w:tcPr>
            <w:tcW w:w="691" w:type="dxa"/>
            <w:tcMar>
              <w:top w:w="50" w:type="dxa"/>
              <w:left w:w="100" w:type="dxa"/>
            </w:tcMar>
            <w:vAlign w:val="center"/>
          </w:tcPr>
          <w:p w14:paraId="78690626" w14:textId="77777777" w:rsidR="00C63178" w:rsidRPr="001A2ADC" w:rsidRDefault="008F0354" w:rsidP="001A2ADC">
            <w:pPr>
              <w:spacing w:after="0" w:line="240" w:lineRule="auto"/>
            </w:pPr>
            <w:r w:rsidRPr="001A2ADC">
              <w:rPr>
                <w:rFonts w:ascii="Times New Roman" w:hAnsi="Times New Roman"/>
                <w:color w:val="000000"/>
              </w:rPr>
              <w:t>1.4</w:t>
            </w:r>
          </w:p>
        </w:tc>
        <w:tc>
          <w:tcPr>
            <w:tcW w:w="2549" w:type="dxa"/>
            <w:tcMar>
              <w:top w:w="50" w:type="dxa"/>
              <w:left w:w="100" w:type="dxa"/>
            </w:tcMar>
            <w:vAlign w:val="center"/>
          </w:tcPr>
          <w:p w14:paraId="701DE181" w14:textId="77777777" w:rsidR="00C63178" w:rsidRPr="001A2ADC" w:rsidRDefault="008F0354" w:rsidP="001A2ADC">
            <w:pPr>
              <w:spacing w:after="0" w:line="240" w:lineRule="auto"/>
              <w:ind w:left="135"/>
            </w:pPr>
            <w:r w:rsidRPr="001A2ADC">
              <w:rPr>
                <w:rFonts w:ascii="Times New Roman" w:hAnsi="Times New Roman"/>
                <w:color w:val="000000"/>
                <w:lang w:val="ru-RU"/>
              </w:rPr>
              <w:t>Ф. И. Тютчев. Стихотворения (не менее трёх по выбору). Например, «</w:t>
            </w:r>
            <w:proofErr w:type="spellStart"/>
            <w:r w:rsidRPr="001A2ADC">
              <w:rPr>
                <w:rFonts w:ascii="Times New Roman" w:hAnsi="Times New Roman"/>
                <w:color w:val="000000"/>
              </w:rPr>
              <w:t>Silentium</w:t>
            </w:r>
            <w:proofErr w:type="spellEnd"/>
            <w:r w:rsidRPr="001A2ADC">
              <w:rPr>
                <w:rFonts w:ascii="Times New Roman" w:hAnsi="Times New Roman"/>
                <w:color w:val="000000"/>
                <w:lang w:val="ru-RU"/>
              </w:rPr>
              <w:t xml:space="preserve">!», «Не то, что мните вы, природа...», «Умом Россию не понять…», «О, как убийственно мы любим...», «Нам не дано предугадать…», «К. Б.» </w:t>
            </w:r>
            <w:r w:rsidRPr="001A2ADC">
              <w:rPr>
                <w:rFonts w:ascii="Times New Roman" w:hAnsi="Times New Roman"/>
                <w:color w:val="000000"/>
              </w:rPr>
              <w:t xml:space="preserve">(«Я </w:t>
            </w:r>
            <w:proofErr w:type="spellStart"/>
            <w:r w:rsidRPr="001A2ADC">
              <w:rPr>
                <w:rFonts w:ascii="Times New Roman" w:hAnsi="Times New Roman"/>
                <w:color w:val="000000"/>
              </w:rPr>
              <w:t>встретил</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вас</w:t>
            </w:r>
            <w:proofErr w:type="spellEnd"/>
            <w:r w:rsidRPr="001A2ADC">
              <w:rPr>
                <w:rFonts w:ascii="Times New Roman" w:hAnsi="Times New Roman"/>
                <w:color w:val="000000"/>
              </w:rPr>
              <w:t xml:space="preserve"> — и </w:t>
            </w:r>
            <w:proofErr w:type="spellStart"/>
            <w:r w:rsidRPr="001A2ADC">
              <w:rPr>
                <w:rFonts w:ascii="Times New Roman" w:hAnsi="Times New Roman"/>
                <w:color w:val="000000"/>
              </w:rPr>
              <w:t>всё</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былое</w:t>
            </w:r>
            <w:proofErr w:type="spellEnd"/>
            <w:r w:rsidRPr="001A2ADC">
              <w:rPr>
                <w:rFonts w:ascii="Times New Roman" w:hAnsi="Times New Roman"/>
                <w:color w:val="000000"/>
              </w:rPr>
              <w:t xml:space="preserve">...») и </w:t>
            </w:r>
            <w:proofErr w:type="spellStart"/>
            <w:r w:rsidRPr="001A2ADC">
              <w:rPr>
                <w:rFonts w:ascii="Times New Roman" w:hAnsi="Times New Roman"/>
                <w:color w:val="000000"/>
              </w:rPr>
              <w:t>др</w:t>
            </w:r>
            <w:proofErr w:type="spellEnd"/>
            <w:r w:rsidRPr="001A2ADC">
              <w:rPr>
                <w:rFonts w:ascii="Times New Roman" w:hAnsi="Times New Roman"/>
                <w:color w:val="000000"/>
              </w:rPr>
              <w:t>.</w:t>
            </w:r>
          </w:p>
        </w:tc>
        <w:tc>
          <w:tcPr>
            <w:tcW w:w="978" w:type="dxa"/>
            <w:tcMar>
              <w:top w:w="50" w:type="dxa"/>
              <w:left w:w="100" w:type="dxa"/>
            </w:tcMar>
            <w:vAlign w:val="center"/>
          </w:tcPr>
          <w:p w14:paraId="4560FBE3" w14:textId="77777777" w:rsidR="00C63178" w:rsidRPr="001A2ADC" w:rsidRDefault="008F0354" w:rsidP="001A2ADC">
            <w:pPr>
              <w:spacing w:after="0" w:line="240" w:lineRule="auto"/>
              <w:ind w:left="135"/>
              <w:jc w:val="center"/>
            </w:pPr>
            <w:r w:rsidRPr="001A2ADC">
              <w:rPr>
                <w:rFonts w:ascii="Times New Roman" w:hAnsi="Times New Roman"/>
                <w:color w:val="000000"/>
              </w:rPr>
              <w:t xml:space="preserve"> 4 </w:t>
            </w:r>
          </w:p>
        </w:tc>
        <w:tc>
          <w:tcPr>
            <w:tcW w:w="1716" w:type="dxa"/>
            <w:tcMar>
              <w:top w:w="50" w:type="dxa"/>
              <w:left w:w="100" w:type="dxa"/>
            </w:tcMar>
            <w:vAlign w:val="center"/>
          </w:tcPr>
          <w:p w14:paraId="34AC0E34" w14:textId="77777777" w:rsidR="00C63178" w:rsidRPr="001A2ADC" w:rsidRDefault="00C63178" w:rsidP="001A2ADC">
            <w:pPr>
              <w:spacing w:after="0" w:line="240" w:lineRule="auto"/>
              <w:ind w:left="135"/>
              <w:jc w:val="center"/>
            </w:pPr>
          </w:p>
        </w:tc>
        <w:tc>
          <w:tcPr>
            <w:tcW w:w="1779" w:type="dxa"/>
            <w:tcMar>
              <w:top w:w="50" w:type="dxa"/>
              <w:left w:w="100" w:type="dxa"/>
            </w:tcMar>
            <w:vAlign w:val="center"/>
          </w:tcPr>
          <w:p w14:paraId="47A9B975" w14:textId="77777777" w:rsidR="00C63178" w:rsidRPr="001A2ADC" w:rsidRDefault="00C63178" w:rsidP="001A2ADC">
            <w:pPr>
              <w:spacing w:after="0" w:line="240" w:lineRule="auto"/>
              <w:ind w:left="135"/>
              <w:jc w:val="center"/>
            </w:pPr>
          </w:p>
        </w:tc>
        <w:tc>
          <w:tcPr>
            <w:tcW w:w="2133" w:type="dxa"/>
            <w:tcMar>
              <w:top w:w="50" w:type="dxa"/>
              <w:left w:w="100" w:type="dxa"/>
            </w:tcMar>
            <w:vAlign w:val="center"/>
          </w:tcPr>
          <w:p w14:paraId="553C8BCE" w14:textId="4E529EDB" w:rsidR="00C63178" w:rsidRPr="001A2ADC" w:rsidRDefault="003C7911" w:rsidP="003C7911">
            <w:pPr>
              <w:spacing w:after="0" w:line="240" w:lineRule="auto"/>
              <w:ind w:left="135"/>
            </w:pPr>
            <w:r w:rsidRPr="00001D27">
              <w:t xml:space="preserve">https://resh.edu.ru/subject/14/10/ </w:t>
            </w:r>
          </w:p>
        </w:tc>
      </w:tr>
      <w:tr w:rsidR="00C63178" w14:paraId="4690D5D9" w14:textId="77777777" w:rsidTr="002F17B4">
        <w:trPr>
          <w:trHeight w:val="144"/>
          <w:tblCellSpacing w:w="20" w:type="nil"/>
        </w:trPr>
        <w:tc>
          <w:tcPr>
            <w:tcW w:w="691" w:type="dxa"/>
            <w:tcMar>
              <w:top w:w="50" w:type="dxa"/>
              <w:left w:w="100" w:type="dxa"/>
            </w:tcMar>
            <w:vAlign w:val="center"/>
          </w:tcPr>
          <w:p w14:paraId="4A6FA5CE" w14:textId="77777777" w:rsidR="00C63178" w:rsidRPr="001A2ADC" w:rsidRDefault="008F0354" w:rsidP="001A2ADC">
            <w:pPr>
              <w:spacing w:after="0" w:line="240" w:lineRule="auto"/>
            </w:pPr>
            <w:r w:rsidRPr="001A2ADC">
              <w:rPr>
                <w:rFonts w:ascii="Times New Roman" w:hAnsi="Times New Roman"/>
                <w:color w:val="000000"/>
              </w:rPr>
              <w:t>1.5</w:t>
            </w:r>
          </w:p>
        </w:tc>
        <w:tc>
          <w:tcPr>
            <w:tcW w:w="2549" w:type="dxa"/>
            <w:tcMar>
              <w:top w:w="50" w:type="dxa"/>
              <w:left w:w="100" w:type="dxa"/>
            </w:tcMar>
            <w:vAlign w:val="center"/>
          </w:tcPr>
          <w:p w14:paraId="3838B118" w14:textId="77777777" w:rsidR="00C63178" w:rsidRPr="001A2ADC" w:rsidRDefault="008F0354" w:rsidP="001A2ADC">
            <w:pPr>
              <w:spacing w:after="0" w:line="240" w:lineRule="auto"/>
              <w:ind w:left="135"/>
            </w:pPr>
            <w:r w:rsidRPr="001A2ADC">
              <w:rPr>
                <w:rFonts w:ascii="Times New Roman" w:hAnsi="Times New Roman"/>
                <w:color w:val="000000"/>
                <w:lang w:val="ru-RU"/>
              </w:rPr>
              <w:t xml:space="preserve">Н. А. Некрасов. Стихотворения (не менее трёх по выбору). Например, «Тройка», «Я не люблю иронии твоей...», «Вчерашний день, часу в шестом…», «Мы с тобой бестолковые </w:t>
            </w:r>
            <w:r w:rsidRPr="001A2ADC">
              <w:rPr>
                <w:rFonts w:ascii="Times New Roman" w:hAnsi="Times New Roman"/>
                <w:color w:val="000000"/>
                <w:lang w:val="ru-RU"/>
              </w:rPr>
              <w:lastRenderedPageBreak/>
              <w:t xml:space="preserve">люди...», «Поэт и Гражданин», «Элегия» («Пускай нам говорит изменчивая мода...») и др. </w:t>
            </w:r>
            <w:proofErr w:type="spellStart"/>
            <w:r w:rsidRPr="001A2ADC">
              <w:rPr>
                <w:rFonts w:ascii="Times New Roman" w:hAnsi="Times New Roman"/>
                <w:color w:val="000000"/>
              </w:rPr>
              <w:t>Поэма</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Кому</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на</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Руси</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жить</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хорошо</w:t>
            </w:r>
            <w:proofErr w:type="spellEnd"/>
            <w:r w:rsidRPr="001A2ADC">
              <w:rPr>
                <w:rFonts w:ascii="Times New Roman" w:hAnsi="Times New Roman"/>
                <w:color w:val="000000"/>
              </w:rPr>
              <w:t>»</w:t>
            </w:r>
          </w:p>
        </w:tc>
        <w:tc>
          <w:tcPr>
            <w:tcW w:w="978" w:type="dxa"/>
            <w:tcMar>
              <w:top w:w="50" w:type="dxa"/>
              <w:left w:w="100" w:type="dxa"/>
            </w:tcMar>
            <w:vAlign w:val="center"/>
          </w:tcPr>
          <w:p w14:paraId="71EEB6B7" w14:textId="77777777" w:rsidR="00C63178" w:rsidRPr="001A2ADC" w:rsidRDefault="008F0354" w:rsidP="001A2ADC">
            <w:pPr>
              <w:spacing w:after="0" w:line="240" w:lineRule="auto"/>
              <w:ind w:left="135"/>
              <w:jc w:val="center"/>
            </w:pPr>
            <w:r w:rsidRPr="001A2ADC">
              <w:rPr>
                <w:rFonts w:ascii="Times New Roman" w:hAnsi="Times New Roman"/>
                <w:color w:val="000000"/>
              </w:rPr>
              <w:lastRenderedPageBreak/>
              <w:t xml:space="preserve"> 6 </w:t>
            </w:r>
          </w:p>
        </w:tc>
        <w:tc>
          <w:tcPr>
            <w:tcW w:w="1716" w:type="dxa"/>
            <w:tcMar>
              <w:top w:w="50" w:type="dxa"/>
              <w:left w:w="100" w:type="dxa"/>
            </w:tcMar>
            <w:vAlign w:val="center"/>
          </w:tcPr>
          <w:p w14:paraId="6DE471E1" w14:textId="77777777" w:rsidR="00C63178" w:rsidRPr="001A2ADC" w:rsidRDefault="00C63178" w:rsidP="001A2ADC">
            <w:pPr>
              <w:spacing w:after="0" w:line="240" w:lineRule="auto"/>
              <w:ind w:left="135"/>
              <w:jc w:val="center"/>
            </w:pPr>
          </w:p>
        </w:tc>
        <w:tc>
          <w:tcPr>
            <w:tcW w:w="1779" w:type="dxa"/>
            <w:tcMar>
              <w:top w:w="50" w:type="dxa"/>
              <w:left w:w="100" w:type="dxa"/>
            </w:tcMar>
            <w:vAlign w:val="center"/>
          </w:tcPr>
          <w:p w14:paraId="6FF1B80D" w14:textId="77777777" w:rsidR="00C63178" w:rsidRPr="001A2ADC" w:rsidRDefault="00C63178" w:rsidP="001A2ADC">
            <w:pPr>
              <w:spacing w:after="0" w:line="240" w:lineRule="auto"/>
              <w:ind w:left="135"/>
              <w:jc w:val="center"/>
            </w:pPr>
          </w:p>
        </w:tc>
        <w:tc>
          <w:tcPr>
            <w:tcW w:w="2133" w:type="dxa"/>
            <w:tcMar>
              <w:top w:w="50" w:type="dxa"/>
              <w:left w:w="100" w:type="dxa"/>
            </w:tcMar>
            <w:vAlign w:val="center"/>
          </w:tcPr>
          <w:p w14:paraId="272EB98B" w14:textId="1692A495" w:rsidR="00C63178" w:rsidRPr="001A2ADC" w:rsidRDefault="003C7911" w:rsidP="001A2ADC">
            <w:pPr>
              <w:spacing w:after="0" w:line="240" w:lineRule="auto"/>
              <w:ind w:left="135"/>
            </w:pPr>
            <w:r w:rsidRPr="00001D27">
              <w:t>https://resh.edu.ru/subject/14/10/</w:t>
            </w:r>
          </w:p>
        </w:tc>
      </w:tr>
      <w:tr w:rsidR="00C63178" w14:paraId="723B3131" w14:textId="77777777" w:rsidTr="002F17B4">
        <w:trPr>
          <w:trHeight w:val="144"/>
          <w:tblCellSpacing w:w="20" w:type="nil"/>
        </w:trPr>
        <w:tc>
          <w:tcPr>
            <w:tcW w:w="691" w:type="dxa"/>
            <w:tcMar>
              <w:top w:w="50" w:type="dxa"/>
              <w:left w:w="100" w:type="dxa"/>
            </w:tcMar>
            <w:vAlign w:val="center"/>
          </w:tcPr>
          <w:p w14:paraId="3D68C331" w14:textId="77777777" w:rsidR="00C63178" w:rsidRPr="001A2ADC" w:rsidRDefault="008F0354" w:rsidP="001A2ADC">
            <w:pPr>
              <w:spacing w:after="0" w:line="240" w:lineRule="auto"/>
            </w:pPr>
            <w:r w:rsidRPr="001A2ADC">
              <w:rPr>
                <w:rFonts w:ascii="Times New Roman" w:hAnsi="Times New Roman"/>
                <w:color w:val="000000"/>
              </w:rPr>
              <w:t>1.6</w:t>
            </w:r>
          </w:p>
        </w:tc>
        <w:tc>
          <w:tcPr>
            <w:tcW w:w="2549" w:type="dxa"/>
            <w:tcMar>
              <w:top w:w="50" w:type="dxa"/>
              <w:left w:w="100" w:type="dxa"/>
            </w:tcMar>
            <w:vAlign w:val="center"/>
          </w:tcPr>
          <w:p w14:paraId="77151513" w14:textId="77777777" w:rsidR="00C63178" w:rsidRPr="001A2ADC" w:rsidRDefault="008F0354" w:rsidP="001A2ADC">
            <w:pPr>
              <w:spacing w:after="0" w:line="240" w:lineRule="auto"/>
              <w:ind w:left="135"/>
            </w:pPr>
            <w:r w:rsidRPr="001A2ADC">
              <w:rPr>
                <w:rFonts w:ascii="Times New Roman" w:hAnsi="Times New Roman"/>
                <w:color w:val="000000"/>
                <w:lang w:val="ru-RU"/>
              </w:rPr>
              <w:t xml:space="preserve">А. 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proofErr w:type="spellStart"/>
            <w:r w:rsidRPr="001A2ADC">
              <w:rPr>
                <w:rFonts w:ascii="Times New Roman" w:hAnsi="Times New Roman"/>
                <w:color w:val="000000"/>
              </w:rPr>
              <w:t>Луной</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был</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полон</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сад</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Лежали</w:t>
            </w:r>
            <w:proofErr w:type="spellEnd"/>
            <w:r w:rsidRPr="001A2ADC">
              <w:rPr>
                <w:rFonts w:ascii="Times New Roman" w:hAnsi="Times New Roman"/>
                <w:color w:val="000000"/>
              </w:rPr>
              <w:t xml:space="preserve">…» и </w:t>
            </w:r>
            <w:proofErr w:type="spellStart"/>
            <w:r w:rsidRPr="001A2ADC">
              <w:rPr>
                <w:rFonts w:ascii="Times New Roman" w:hAnsi="Times New Roman"/>
                <w:color w:val="000000"/>
              </w:rPr>
              <w:t>др</w:t>
            </w:r>
            <w:proofErr w:type="spellEnd"/>
            <w:r w:rsidRPr="001A2ADC">
              <w:rPr>
                <w:rFonts w:ascii="Times New Roman" w:hAnsi="Times New Roman"/>
                <w:color w:val="000000"/>
              </w:rPr>
              <w:t>.</w:t>
            </w:r>
          </w:p>
        </w:tc>
        <w:tc>
          <w:tcPr>
            <w:tcW w:w="978" w:type="dxa"/>
            <w:tcMar>
              <w:top w:w="50" w:type="dxa"/>
              <w:left w:w="100" w:type="dxa"/>
            </w:tcMar>
            <w:vAlign w:val="center"/>
          </w:tcPr>
          <w:p w14:paraId="7ED677C7" w14:textId="77777777" w:rsidR="00C63178" w:rsidRPr="001A2ADC" w:rsidRDefault="008F0354" w:rsidP="001A2ADC">
            <w:pPr>
              <w:spacing w:after="0" w:line="240" w:lineRule="auto"/>
              <w:ind w:left="135"/>
              <w:jc w:val="center"/>
            </w:pPr>
            <w:r w:rsidRPr="001A2ADC">
              <w:rPr>
                <w:rFonts w:ascii="Times New Roman" w:hAnsi="Times New Roman"/>
                <w:color w:val="000000"/>
              </w:rPr>
              <w:t xml:space="preserve"> 3 </w:t>
            </w:r>
          </w:p>
        </w:tc>
        <w:tc>
          <w:tcPr>
            <w:tcW w:w="1716" w:type="dxa"/>
            <w:tcMar>
              <w:top w:w="50" w:type="dxa"/>
              <w:left w:w="100" w:type="dxa"/>
            </w:tcMar>
            <w:vAlign w:val="center"/>
          </w:tcPr>
          <w:p w14:paraId="04BE137E" w14:textId="3D1AFB83" w:rsidR="00C63178" w:rsidRPr="002F17B4" w:rsidRDefault="002F17B4" w:rsidP="001A2ADC">
            <w:pPr>
              <w:spacing w:after="0" w:line="240" w:lineRule="auto"/>
              <w:ind w:left="135"/>
              <w:jc w:val="center"/>
              <w:rPr>
                <w:lang w:val="ru-RU"/>
              </w:rPr>
            </w:pPr>
            <w:r>
              <w:rPr>
                <w:lang w:val="ru-RU"/>
              </w:rPr>
              <w:t>2</w:t>
            </w:r>
          </w:p>
        </w:tc>
        <w:tc>
          <w:tcPr>
            <w:tcW w:w="1779" w:type="dxa"/>
            <w:tcMar>
              <w:top w:w="50" w:type="dxa"/>
              <w:left w:w="100" w:type="dxa"/>
            </w:tcMar>
            <w:vAlign w:val="center"/>
          </w:tcPr>
          <w:p w14:paraId="0AFE888A" w14:textId="77777777" w:rsidR="00C63178" w:rsidRPr="001A2ADC" w:rsidRDefault="00C63178" w:rsidP="001A2ADC">
            <w:pPr>
              <w:spacing w:after="0" w:line="240" w:lineRule="auto"/>
              <w:ind w:left="135"/>
              <w:jc w:val="center"/>
            </w:pPr>
          </w:p>
        </w:tc>
        <w:tc>
          <w:tcPr>
            <w:tcW w:w="2133" w:type="dxa"/>
            <w:tcMar>
              <w:top w:w="50" w:type="dxa"/>
              <w:left w:w="100" w:type="dxa"/>
            </w:tcMar>
            <w:vAlign w:val="center"/>
          </w:tcPr>
          <w:p w14:paraId="61C8DFB6" w14:textId="69EE66BD" w:rsidR="00C63178" w:rsidRPr="001A2ADC" w:rsidRDefault="003C7911" w:rsidP="001A2ADC">
            <w:pPr>
              <w:spacing w:after="0" w:line="240" w:lineRule="auto"/>
              <w:ind w:left="135"/>
            </w:pPr>
            <w:r w:rsidRPr="003C7911">
              <w:t>https://resh.edu.ru/subject/14/10/</w:t>
            </w:r>
          </w:p>
        </w:tc>
      </w:tr>
      <w:tr w:rsidR="00C63178" w14:paraId="69287630" w14:textId="77777777" w:rsidTr="002F17B4">
        <w:trPr>
          <w:trHeight w:val="144"/>
          <w:tblCellSpacing w:w="20" w:type="nil"/>
        </w:trPr>
        <w:tc>
          <w:tcPr>
            <w:tcW w:w="691" w:type="dxa"/>
            <w:tcMar>
              <w:top w:w="50" w:type="dxa"/>
              <w:left w:w="100" w:type="dxa"/>
            </w:tcMar>
            <w:vAlign w:val="center"/>
          </w:tcPr>
          <w:p w14:paraId="63DB0A1A" w14:textId="77777777" w:rsidR="00C63178" w:rsidRPr="001A2ADC" w:rsidRDefault="008F0354" w:rsidP="001A2ADC">
            <w:pPr>
              <w:spacing w:after="0" w:line="240" w:lineRule="auto"/>
            </w:pPr>
            <w:r w:rsidRPr="001A2ADC">
              <w:rPr>
                <w:rFonts w:ascii="Times New Roman" w:hAnsi="Times New Roman"/>
                <w:color w:val="000000"/>
              </w:rPr>
              <w:t>1.7</w:t>
            </w:r>
          </w:p>
        </w:tc>
        <w:tc>
          <w:tcPr>
            <w:tcW w:w="2549" w:type="dxa"/>
            <w:tcMar>
              <w:top w:w="50" w:type="dxa"/>
              <w:left w:w="100" w:type="dxa"/>
            </w:tcMar>
            <w:vAlign w:val="center"/>
          </w:tcPr>
          <w:p w14:paraId="651F7776" w14:textId="77777777" w:rsidR="00C63178" w:rsidRPr="001A2ADC" w:rsidRDefault="008F0354" w:rsidP="001A2ADC">
            <w:pPr>
              <w:spacing w:after="0" w:line="240" w:lineRule="auto"/>
              <w:ind w:left="135"/>
              <w:rPr>
                <w:lang w:val="ru-RU"/>
              </w:rPr>
            </w:pPr>
            <w:r w:rsidRPr="001A2ADC">
              <w:rPr>
                <w:rFonts w:ascii="Times New Roman" w:hAnsi="Times New Roman"/>
                <w:color w:val="000000"/>
                <w:lang w:val="ru-RU"/>
              </w:rPr>
              <w:t xml:space="preserve">М. Е. Салтыков-Щедрин. Роман-хроника «История одного города» (не менее двух глав по выбору). Например, главы «О </w:t>
            </w:r>
            <w:proofErr w:type="spellStart"/>
            <w:r w:rsidRPr="001A2ADC">
              <w:rPr>
                <w:rFonts w:ascii="Times New Roman" w:hAnsi="Times New Roman"/>
                <w:color w:val="000000"/>
                <w:lang w:val="ru-RU"/>
              </w:rPr>
              <w:t>корени</w:t>
            </w:r>
            <w:proofErr w:type="spellEnd"/>
            <w:r w:rsidRPr="001A2ADC">
              <w:rPr>
                <w:rFonts w:ascii="Times New Roman" w:hAnsi="Times New Roman"/>
                <w:color w:val="000000"/>
                <w:lang w:val="ru-RU"/>
              </w:rPr>
              <w:t xml:space="preserve"> происхождения </w:t>
            </w:r>
            <w:proofErr w:type="spellStart"/>
            <w:r w:rsidRPr="001A2ADC">
              <w:rPr>
                <w:rFonts w:ascii="Times New Roman" w:hAnsi="Times New Roman"/>
                <w:color w:val="000000"/>
                <w:lang w:val="ru-RU"/>
              </w:rPr>
              <w:t>глуповцев</w:t>
            </w:r>
            <w:proofErr w:type="spellEnd"/>
            <w:r w:rsidRPr="001A2ADC">
              <w:rPr>
                <w:rFonts w:ascii="Times New Roman" w:hAnsi="Times New Roman"/>
                <w:color w:val="000000"/>
                <w:lang w:val="ru-RU"/>
              </w:rPr>
              <w:t>», «Опись градоначальникам», «Органчик», «Подтверждение покаяния» и др.</w:t>
            </w:r>
          </w:p>
        </w:tc>
        <w:tc>
          <w:tcPr>
            <w:tcW w:w="978" w:type="dxa"/>
            <w:tcMar>
              <w:top w:w="50" w:type="dxa"/>
              <w:left w:w="100" w:type="dxa"/>
            </w:tcMar>
            <w:vAlign w:val="center"/>
          </w:tcPr>
          <w:p w14:paraId="0336D8EA" w14:textId="77777777" w:rsidR="00C63178" w:rsidRPr="001A2ADC" w:rsidRDefault="008F0354"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3 </w:t>
            </w:r>
          </w:p>
        </w:tc>
        <w:tc>
          <w:tcPr>
            <w:tcW w:w="1716" w:type="dxa"/>
            <w:tcMar>
              <w:top w:w="50" w:type="dxa"/>
              <w:left w:w="100" w:type="dxa"/>
            </w:tcMar>
            <w:vAlign w:val="center"/>
          </w:tcPr>
          <w:p w14:paraId="6A2C43D3" w14:textId="77777777" w:rsidR="00C63178" w:rsidRPr="001A2ADC" w:rsidRDefault="00C63178" w:rsidP="001A2ADC">
            <w:pPr>
              <w:spacing w:after="0" w:line="240" w:lineRule="auto"/>
              <w:ind w:left="135"/>
              <w:jc w:val="center"/>
            </w:pPr>
          </w:p>
        </w:tc>
        <w:tc>
          <w:tcPr>
            <w:tcW w:w="1779" w:type="dxa"/>
            <w:tcMar>
              <w:top w:w="50" w:type="dxa"/>
              <w:left w:w="100" w:type="dxa"/>
            </w:tcMar>
            <w:vAlign w:val="center"/>
          </w:tcPr>
          <w:p w14:paraId="3F32E60C" w14:textId="77777777" w:rsidR="00C63178" w:rsidRPr="001A2ADC" w:rsidRDefault="00C63178" w:rsidP="001A2ADC">
            <w:pPr>
              <w:spacing w:after="0" w:line="240" w:lineRule="auto"/>
              <w:ind w:left="135"/>
              <w:jc w:val="center"/>
            </w:pPr>
          </w:p>
        </w:tc>
        <w:tc>
          <w:tcPr>
            <w:tcW w:w="2133" w:type="dxa"/>
            <w:tcMar>
              <w:top w:w="50" w:type="dxa"/>
              <w:left w:w="100" w:type="dxa"/>
            </w:tcMar>
            <w:vAlign w:val="center"/>
          </w:tcPr>
          <w:p w14:paraId="1EB03686" w14:textId="27834A18" w:rsidR="00C63178" w:rsidRPr="001A2ADC" w:rsidRDefault="003C7911" w:rsidP="001A2ADC">
            <w:pPr>
              <w:spacing w:after="0" w:line="240" w:lineRule="auto"/>
              <w:ind w:left="135"/>
            </w:pPr>
            <w:r w:rsidRPr="003C7911">
              <w:t>https://resh.edu.ru/subject/14/10/</w:t>
            </w:r>
          </w:p>
        </w:tc>
      </w:tr>
      <w:tr w:rsidR="00C63178" w14:paraId="2CE1744F" w14:textId="77777777" w:rsidTr="002F17B4">
        <w:trPr>
          <w:trHeight w:val="144"/>
          <w:tblCellSpacing w:w="20" w:type="nil"/>
        </w:trPr>
        <w:tc>
          <w:tcPr>
            <w:tcW w:w="691" w:type="dxa"/>
            <w:tcMar>
              <w:top w:w="50" w:type="dxa"/>
              <w:left w:w="100" w:type="dxa"/>
            </w:tcMar>
            <w:vAlign w:val="center"/>
          </w:tcPr>
          <w:p w14:paraId="504B0287" w14:textId="77777777" w:rsidR="00C63178" w:rsidRPr="001A2ADC" w:rsidRDefault="008F0354" w:rsidP="001A2ADC">
            <w:pPr>
              <w:spacing w:after="0" w:line="240" w:lineRule="auto"/>
            </w:pPr>
            <w:r w:rsidRPr="001A2ADC">
              <w:rPr>
                <w:rFonts w:ascii="Times New Roman" w:hAnsi="Times New Roman"/>
                <w:color w:val="000000"/>
              </w:rPr>
              <w:t>1.8</w:t>
            </w:r>
          </w:p>
        </w:tc>
        <w:tc>
          <w:tcPr>
            <w:tcW w:w="2549" w:type="dxa"/>
            <w:tcMar>
              <w:top w:w="50" w:type="dxa"/>
              <w:left w:w="100" w:type="dxa"/>
            </w:tcMar>
            <w:vAlign w:val="center"/>
          </w:tcPr>
          <w:p w14:paraId="68ACCEE1" w14:textId="77777777" w:rsidR="00C63178" w:rsidRPr="001A2ADC" w:rsidRDefault="008F0354" w:rsidP="001A2ADC">
            <w:pPr>
              <w:spacing w:after="0" w:line="240" w:lineRule="auto"/>
              <w:ind w:left="135"/>
              <w:rPr>
                <w:lang w:val="ru-RU"/>
              </w:rPr>
            </w:pPr>
            <w:r w:rsidRPr="001A2ADC">
              <w:rPr>
                <w:rFonts w:ascii="Times New Roman" w:hAnsi="Times New Roman"/>
                <w:color w:val="000000"/>
                <w:lang w:val="ru-RU"/>
              </w:rPr>
              <w:t>Ф. М. Достоевский. Роман «Преступление и наказание»</w:t>
            </w:r>
          </w:p>
        </w:tc>
        <w:tc>
          <w:tcPr>
            <w:tcW w:w="978" w:type="dxa"/>
            <w:tcMar>
              <w:top w:w="50" w:type="dxa"/>
              <w:left w:w="100" w:type="dxa"/>
            </w:tcMar>
            <w:vAlign w:val="center"/>
          </w:tcPr>
          <w:p w14:paraId="488985C6" w14:textId="77777777" w:rsidR="00C63178" w:rsidRPr="001A2ADC" w:rsidRDefault="008F0354"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10 </w:t>
            </w:r>
          </w:p>
        </w:tc>
        <w:tc>
          <w:tcPr>
            <w:tcW w:w="1716" w:type="dxa"/>
            <w:tcMar>
              <w:top w:w="50" w:type="dxa"/>
              <w:left w:w="100" w:type="dxa"/>
            </w:tcMar>
            <w:vAlign w:val="center"/>
          </w:tcPr>
          <w:p w14:paraId="5EDDD651" w14:textId="77777777" w:rsidR="00C63178" w:rsidRPr="001A2ADC" w:rsidRDefault="00C63178" w:rsidP="001A2ADC">
            <w:pPr>
              <w:spacing w:after="0" w:line="240" w:lineRule="auto"/>
              <w:ind w:left="135"/>
              <w:jc w:val="center"/>
            </w:pPr>
          </w:p>
        </w:tc>
        <w:tc>
          <w:tcPr>
            <w:tcW w:w="1779" w:type="dxa"/>
            <w:tcMar>
              <w:top w:w="50" w:type="dxa"/>
              <w:left w:w="100" w:type="dxa"/>
            </w:tcMar>
            <w:vAlign w:val="center"/>
          </w:tcPr>
          <w:p w14:paraId="7F73D603" w14:textId="77777777" w:rsidR="00C63178" w:rsidRPr="001A2ADC" w:rsidRDefault="00C63178" w:rsidP="001A2ADC">
            <w:pPr>
              <w:spacing w:after="0" w:line="240" w:lineRule="auto"/>
              <w:ind w:left="135"/>
              <w:jc w:val="center"/>
            </w:pPr>
          </w:p>
        </w:tc>
        <w:tc>
          <w:tcPr>
            <w:tcW w:w="2133" w:type="dxa"/>
            <w:tcMar>
              <w:top w:w="50" w:type="dxa"/>
              <w:left w:w="100" w:type="dxa"/>
            </w:tcMar>
            <w:vAlign w:val="center"/>
          </w:tcPr>
          <w:p w14:paraId="19E62335" w14:textId="168D4936" w:rsidR="00C63178" w:rsidRPr="001A2ADC" w:rsidRDefault="003C7911" w:rsidP="001A2ADC">
            <w:pPr>
              <w:spacing w:after="0" w:line="240" w:lineRule="auto"/>
              <w:ind w:left="135"/>
            </w:pPr>
            <w:r w:rsidRPr="003C7911">
              <w:t>https://resh.edu.ru/subject/14/10/</w:t>
            </w:r>
          </w:p>
        </w:tc>
      </w:tr>
      <w:tr w:rsidR="00C63178" w14:paraId="1050F787" w14:textId="77777777" w:rsidTr="002F17B4">
        <w:trPr>
          <w:trHeight w:val="144"/>
          <w:tblCellSpacing w:w="20" w:type="nil"/>
        </w:trPr>
        <w:tc>
          <w:tcPr>
            <w:tcW w:w="691" w:type="dxa"/>
            <w:tcMar>
              <w:top w:w="50" w:type="dxa"/>
              <w:left w:w="100" w:type="dxa"/>
            </w:tcMar>
            <w:vAlign w:val="center"/>
          </w:tcPr>
          <w:p w14:paraId="6037BC2F" w14:textId="77777777" w:rsidR="00C63178" w:rsidRPr="001A2ADC" w:rsidRDefault="008F0354" w:rsidP="001A2ADC">
            <w:pPr>
              <w:spacing w:after="0" w:line="240" w:lineRule="auto"/>
            </w:pPr>
            <w:r w:rsidRPr="001A2ADC">
              <w:rPr>
                <w:rFonts w:ascii="Times New Roman" w:hAnsi="Times New Roman"/>
                <w:color w:val="000000"/>
              </w:rPr>
              <w:t>1.9</w:t>
            </w:r>
          </w:p>
        </w:tc>
        <w:tc>
          <w:tcPr>
            <w:tcW w:w="2549" w:type="dxa"/>
            <w:tcMar>
              <w:top w:w="50" w:type="dxa"/>
              <w:left w:w="100" w:type="dxa"/>
            </w:tcMar>
            <w:vAlign w:val="center"/>
          </w:tcPr>
          <w:p w14:paraId="553B4DD6" w14:textId="77777777" w:rsidR="00C63178" w:rsidRPr="001A2ADC" w:rsidRDefault="008F0354" w:rsidP="001A2ADC">
            <w:pPr>
              <w:spacing w:after="0" w:line="240" w:lineRule="auto"/>
              <w:ind w:left="135"/>
              <w:rPr>
                <w:lang w:val="ru-RU"/>
              </w:rPr>
            </w:pPr>
            <w:r w:rsidRPr="001A2ADC">
              <w:rPr>
                <w:rFonts w:ascii="Times New Roman" w:hAnsi="Times New Roman"/>
                <w:color w:val="000000"/>
                <w:lang w:val="ru-RU"/>
              </w:rPr>
              <w:t>Л. Н. Толстой. Роман-эпопея «Война и мир»</w:t>
            </w:r>
          </w:p>
        </w:tc>
        <w:tc>
          <w:tcPr>
            <w:tcW w:w="978" w:type="dxa"/>
            <w:tcMar>
              <w:top w:w="50" w:type="dxa"/>
              <w:left w:w="100" w:type="dxa"/>
            </w:tcMar>
            <w:vAlign w:val="center"/>
          </w:tcPr>
          <w:p w14:paraId="5F25E0C2" w14:textId="77777777" w:rsidR="00C63178" w:rsidRPr="001A2ADC" w:rsidRDefault="008F0354"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15 </w:t>
            </w:r>
          </w:p>
        </w:tc>
        <w:tc>
          <w:tcPr>
            <w:tcW w:w="1716" w:type="dxa"/>
            <w:tcMar>
              <w:top w:w="50" w:type="dxa"/>
              <w:left w:w="100" w:type="dxa"/>
            </w:tcMar>
            <w:vAlign w:val="center"/>
          </w:tcPr>
          <w:p w14:paraId="4B2C6065" w14:textId="77777777" w:rsidR="00C63178" w:rsidRPr="001A2ADC" w:rsidRDefault="00C63178" w:rsidP="001A2ADC">
            <w:pPr>
              <w:spacing w:after="0" w:line="240" w:lineRule="auto"/>
              <w:ind w:left="135"/>
              <w:jc w:val="center"/>
            </w:pPr>
          </w:p>
        </w:tc>
        <w:tc>
          <w:tcPr>
            <w:tcW w:w="1779" w:type="dxa"/>
            <w:tcMar>
              <w:top w:w="50" w:type="dxa"/>
              <w:left w:w="100" w:type="dxa"/>
            </w:tcMar>
            <w:vAlign w:val="center"/>
          </w:tcPr>
          <w:p w14:paraId="007AEE71" w14:textId="77777777" w:rsidR="00C63178" w:rsidRPr="001A2ADC" w:rsidRDefault="00C63178" w:rsidP="001A2ADC">
            <w:pPr>
              <w:spacing w:after="0" w:line="240" w:lineRule="auto"/>
              <w:ind w:left="135"/>
              <w:jc w:val="center"/>
            </w:pPr>
          </w:p>
        </w:tc>
        <w:tc>
          <w:tcPr>
            <w:tcW w:w="2133" w:type="dxa"/>
            <w:tcMar>
              <w:top w:w="50" w:type="dxa"/>
              <w:left w:w="100" w:type="dxa"/>
            </w:tcMar>
            <w:vAlign w:val="center"/>
          </w:tcPr>
          <w:p w14:paraId="071A202C" w14:textId="1B71865B" w:rsidR="00C63178" w:rsidRPr="001A2ADC" w:rsidRDefault="003C7911" w:rsidP="001A2ADC">
            <w:pPr>
              <w:spacing w:after="0" w:line="240" w:lineRule="auto"/>
              <w:ind w:left="135"/>
            </w:pPr>
            <w:r w:rsidRPr="003C7911">
              <w:t>https://resh.edu.ru/subject/14/10/</w:t>
            </w:r>
          </w:p>
        </w:tc>
      </w:tr>
      <w:tr w:rsidR="00C63178" w14:paraId="0DB00885" w14:textId="77777777" w:rsidTr="002F17B4">
        <w:trPr>
          <w:trHeight w:val="144"/>
          <w:tblCellSpacing w:w="20" w:type="nil"/>
        </w:trPr>
        <w:tc>
          <w:tcPr>
            <w:tcW w:w="691" w:type="dxa"/>
            <w:tcMar>
              <w:top w:w="50" w:type="dxa"/>
              <w:left w:w="100" w:type="dxa"/>
            </w:tcMar>
            <w:vAlign w:val="center"/>
          </w:tcPr>
          <w:p w14:paraId="0D34B639" w14:textId="77777777" w:rsidR="00C63178" w:rsidRPr="001A2ADC" w:rsidRDefault="008F0354" w:rsidP="001A2ADC">
            <w:pPr>
              <w:spacing w:after="0" w:line="240" w:lineRule="auto"/>
            </w:pPr>
            <w:r w:rsidRPr="001A2ADC">
              <w:rPr>
                <w:rFonts w:ascii="Times New Roman" w:hAnsi="Times New Roman"/>
                <w:color w:val="000000"/>
              </w:rPr>
              <w:t>1.10</w:t>
            </w:r>
          </w:p>
        </w:tc>
        <w:tc>
          <w:tcPr>
            <w:tcW w:w="2549" w:type="dxa"/>
            <w:tcMar>
              <w:top w:w="50" w:type="dxa"/>
              <w:left w:w="100" w:type="dxa"/>
            </w:tcMar>
            <w:vAlign w:val="center"/>
          </w:tcPr>
          <w:p w14:paraId="3A3F5F11" w14:textId="77777777" w:rsidR="00C63178" w:rsidRPr="001A2ADC" w:rsidRDefault="008F0354" w:rsidP="001A2ADC">
            <w:pPr>
              <w:spacing w:after="0" w:line="240" w:lineRule="auto"/>
              <w:ind w:left="135"/>
              <w:rPr>
                <w:lang w:val="ru-RU"/>
              </w:rPr>
            </w:pPr>
            <w:r w:rsidRPr="001A2ADC">
              <w:rPr>
                <w:rFonts w:ascii="Times New Roman" w:hAnsi="Times New Roman"/>
                <w:color w:val="000000"/>
                <w:lang w:val="ru-RU"/>
              </w:rPr>
              <w:t xml:space="preserve">Н. С. Лесков. </w:t>
            </w:r>
            <w:r w:rsidRPr="001A2ADC">
              <w:rPr>
                <w:rFonts w:ascii="Times New Roman" w:hAnsi="Times New Roman"/>
                <w:color w:val="000000"/>
                <w:lang w:val="ru-RU"/>
              </w:rPr>
              <w:lastRenderedPageBreak/>
              <w:t>Рассказы и повести (не менее одного произведения по выбору). Например, «Очарованный странник», «Однодум» и др.</w:t>
            </w:r>
          </w:p>
        </w:tc>
        <w:tc>
          <w:tcPr>
            <w:tcW w:w="978" w:type="dxa"/>
            <w:tcMar>
              <w:top w:w="50" w:type="dxa"/>
              <w:left w:w="100" w:type="dxa"/>
            </w:tcMar>
            <w:vAlign w:val="center"/>
          </w:tcPr>
          <w:p w14:paraId="2C2EF3C5" w14:textId="77777777" w:rsidR="00C63178" w:rsidRPr="001A2ADC" w:rsidRDefault="008F0354" w:rsidP="001A2ADC">
            <w:pPr>
              <w:spacing w:after="0" w:line="240" w:lineRule="auto"/>
              <w:ind w:left="135"/>
              <w:jc w:val="center"/>
            </w:pPr>
            <w:r w:rsidRPr="001A2ADC">
              <w:rPr>
                <w:rFonts w:ascii="Times New Roman" w:hAnsi="Times New Roman"/>
                <w:color w:val="000000"/>
                <w:lang w:val="ru-RU"/>
              </w:rPr>
              <w:lastRenderedPageBreak/>
              <w:t xml:space="preserve"> </w:t>
            </w:r>
            <w:r w:rsidRPr="001A2ADC">
              <w:rPr>
                <w:rFonts w:ascii="Times New Roman" w:hAnsi="Times New Roman"/>
                <w:color w:val="000000"/>
              </w:rPr>
              <w:t xml:space="preserve">2 </w:t>
            </w:r>
          </w:p>
        </w:tc>
        <w:tc>
          <w:tcPr>
            <w:tcW w:w="1716" w:type="dxa"/>
            <w:tcMar>
              <w:top w:w="50" w:type="dxa"/>
              <w:left w:w="100" w:type="dxa"/>
            </w:tcMar>
            <w:vAlign w:val="center"/>
          </w:tcPr>
          <w:p w14:paraId="204A8D9B" w14:textId="4F2F9DFD" w:rsidR="00C63178" w:rsidRPr="002F17B4" w:rsidRDefault="002F17B4" w:rsidP="001A2ADC">
            <w:pPr>
              <w:spacing w:after="0" w:line="240" w:lineRule="auto"/>
              <w:ind w:left="135"/>
              <w:jc w:val="center"/>
              <w:rPr>
                <w:lang w:val="ru-RU"/>
              </w:rPr>
            </w:pPr>
            <w:r>
              <w:rPr>
                <w:lang w:val="ru-RU"/>
              </w:rPr>
              <w:t>2</w:t>
            </w:r>
          </w:p>
        </w:tc>
        <w:tc>
          <w:tcPr>
            <w:tcW w:w="1779" w:type="dxa"/>
            <w:tcMar>
              <w:top w:w="50" w:type="dxa"/>
              <w:left w:w="100" w:type="dxa"/>
            </w:tcMar>
            <w:vAlign w:val="center"/>
          </w:tcPr>
          <w:p w14:paraId="67274042" w14:textId="77777777" w:rsidR="00C63178" w:rsidRPr="001A2ADC" w:rsidRDefault="00C63178" w:rsidP="001A2ADC">
            <w:pPr>
              <w:spacing w:after="0" w:line="240" w:lineRule="auto"/>
              <w:ind w:left="135"/>
              <w:jc w:val="center"/>
            </w:pPr>
          </w:p>
        </w:tc>
        <w:tc>
          <w:tcPr>
            <w:tcW w:w="2133" w:type="dxa"/>
            <w:tcMar>
              <w:top w:w="50" w:type="dxa"/>
              <w:left w:w="100" w:type="dxa"/>
            </w:tcMar>
            <w:vAlign w:val="center"/>
          </w:tcPr>
          <w:p w14:paraId="67D912B8" w14:textId="18934B4D" w:rsidR="00C63178" w:rsidRPr="001A2ADC" w:rsidRDefault="003C7911" w:rsidP="001A2ADC">
            <w:pPr>
              <w:spacing w:after="0" w:line="240" w:lineRule="auto"/>
              <w:ind w:left="135"/>
            </w:pPr>
            <w:r w:rsidRPr="00001D27">
              <w:t>https://resh.edu.ru/subject/14</w:t>
            </w:r>
            <w:r w:rsidRPr="00001D27">
              <w:lastRenderedPageBreak/>
              <w:t>/10/</w:t>
            </w:r>
          </w:p>
        </w:tc>
      </w:tr>
      <w:tr w:rsidR="00C63178" w14:paraId="742ACEDD" w14:textId="77777777" w:rsidTr="002F17B4">
        <w:trPr>
          <w:trHeight w:val="144"/>
          <w:tblCellSpacing w:w="20" w:type="nil"/>
        </w:trPr>
        <w:tc>
          <w:tcPr>
            <w:tcW w:w="691" w:type="dxa"/>
            <w:tcMar>
              <w:top w:w="50" w:type="dxa"/>
              <w:left w:w="100" w:type="dxa"/>
            </w:tcMar>
            <w:vAlign w:val="center"/>
          </w:tcPr>
          <w:p w14:paraId="35438A78" w14:textId="77777777" w:rsidR="00C63178" w:rsidRPr="001A2ADC" w:rsidRDefault="008F0354" w:rsidP="001A2ADC">
            <w:pPr>
              <w:spacing w:after="0" w:line="240" w:lineRule="auto"/>
            </w:pPr>
            <w:r w:rsidRPr="001A2ADC">
              <w:rPr>
                <w:rFonts w:ascii="Times New Roman" w:hAnsi="Times New Roman"/>
                <w:color w:val="000000"/>
              </w:rPr>
              <w:lastRenderedPageBreak/>
              <w:t>1.11</w:t>
            </w:r>
          </w:p>
        </w:tc>
        <w:tc>
          <w:tcPr>
            <w:tcW w:w="2549" w:type="dxa"/>
            <w:tcMar>
              <w:top w:w="50" w:type="dxa"/>
              <w:left w:w="100" w:type="dxa"/>
            </w:tcMar>
            <w:vAlign w:val="center"/>
          </w:tcPr>
          <w:p w14:paraId="7B23E140" w14:textId="77777777" w:rsidR="00C63178" w:rsidRPr="001A2ADC" w:rsidRDefault="008F0354" w:rsidP="001A2ADC">
            <w:pPr>
              <w:spacing w:after="0" w:line="240" w:lineRule="auto"/>
              <w:ind w:left="135"/>
            </w:pPr>
            <w:r w:rsidRPr="001A2ADC">
              <w:rPr>
                <w:rFonts w:ascii="Times New Roman" w:hAnsi="Times New Roman"/>
                <w:color w:val="000000"/>
                <w:lang w:val="ru-RU"/>
              </w:rPr>
              <w:t>А. П. Чехов. Рассказы (не менее трёх по выбору). Например, «Студент», «</w:t>
            </w:r>
            <w:proofErr w:type="spellStart"/>
            <w:r w:rsidRPr="001A2ADC">
              <w:rPr>
                <w:rFonts w:ascii="Times New Roman" w:hAnsi="Times New Roman"/>
                <w:color w:val="000000"/>
                <w:lang w:val="ru-RU"/>
              </w:rPr>
              <w:t>Ионыч</w:t>
            </w:r>
            <w:proofErr w:type="spellEnd"/>
            <w:r w:rsidRPr="001A2ADC">
              <w:rPr>
                <w:rFonts w:ascii="Times New Roman" w:hAnsi="Times New Roman"/>
                <w:color w:val="000000"/>
                <w:lang w:val="ru-RU"/>
              </w:rPr>
              <w:t xml:space="preserve">», «Дама с собачкой», «Человек в футляре» и др. </w:t>
            </w:r>
            <w:proofErr w:type="spellStart"/>
            <w:r w:rsidRPr="001A2ADC">
              <w:rPr>
                <w:rFonts w:ascii="Times New Roman" w:hAnsi="Times New Roman"/>
                <w:color w:val="000000"/>
              </w:rPr>
              <w:t>Комедия</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Вишнёвый</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сад</w:t>
            </w:r>
            <w:proofErr w:type="spellEnd"/>
            <w:r w:rsidRPr="001A2ADC">
              <w:rPr>
                <w:rFonts w:ascii="Times New Roman" w:hAnsi="Times New Roman"/>
                <w:color w:val="000000"/>
              </w:rPr>
              <w:t>»</w:t>
            </w:r>
          </w:p>
        </w:tc>
        <w:tc>
          <w:tcPr>
            <w:tcW w:w="978" w:type="dxa"/>
            <w:tcMar>
              <w:top w:w="50" w:type="dxa"/>
              <w:left w:w="100" w:type="dxa"/>
            </w:tcMar>
            <w:vAlign w:val="center"/>
          </w:tcPr>
          <w:p w14:paraId="2A855547" w14:textId="77777777" w:rsidR="00C63178" w:rsidRPr="001A2ADC" w:rsidRDefault="008F0354" w:rsidP="001A2ADC">
            <w:pPr>
              <w:spacing w:after="0" w:line="240" w:lineRule="auto"/>
              <w:ind w:left="135"/>
              <w:jc w:val="center"/>
            </w:pPr>
            <w:r w:rsidRPr="001A2ADC">
              <w:rPr>
                <w:rFonts w:ascii="Times New Roman" w:hAnsi="Times New Roman"/>
                <w:color w:val="000000"/>
              </w:rPr>
              <w:t xml:space="preserve"> 9 </w:t>
            </w:r>
          </w:p>
        </w:tc>
        <w:tc>
          <w:tcPr>
            <w:tcW w:w="1716" w:type="dxa"/>
            <w:tcMar>
              <w:top w:w="50" w:type="dxa"/>
              <w:left w:w="100" w:type="dxa"/>
            </w:tcMar>
            <w:vAlign w:val="center"/>
          </w:tcPr>
          <w:p w14:paraId="5825568A" w14:textId="77777777" w:rsidR="00C63178" w:rsidRPr="001A2ADC" w:rsidRDefault="00C63178" w:rsidP="001A2ADC">
            <w:pPr>
              <w:spacing w:after="0" w:line="240" w:lineRule="auto"/>
              <w:ind w:left="135"/>
              <w:jc w:val="center"/>
            </w:pPr>
          </w:p>
        </w:tc>
        <w:tc>
          <w:tcPr>
            <w:tcW w:w="1779" w:type="dxa"/>
            <w:tcMar>
              <w:top w:w="50" w:type="dxa"/>
              <w:left w:w="100" w:type="dxa"/>
            </w:tcMar>
            <w:vAlign w:val="center"/>
          </w:tcPr>
          <w:p w14:paraId="2B75CC7E" w14:textId="77777777" w:rsidR="00C63178" w:rsidRPr="001A2ADC" w:rsidRDefault="00C63178" w:rsidP="001A2ADC">
            <w:pPr>
              <w:spacing w:after="0" w:line="240" w:lineRule="auto"/>
              <w:ind w:left="135"/>
              <w:jc w:val="center"/>
            </w:pPr>
          </w:p>
        </w:tc>
        <w:tc>
          <w:tcPr>
            <w:tcW w:w="2133" w:type="dxa"/>
            <w:tcMar>
              <w:top w:w="50" w:type="dxa"/>
              <w:left w:w="100" w:type="dxa"/>
            </w:tcMar>
            <w:vAlign w:val="center"/>
          </w:tcPr>
          <w:p w14:paraId="6132C7E0" w14:textId="1D1874AA" w:rsidR="00C63178" w:rsidRPr="001A2ADC" w:rsidRDefault="003C7911" w:rsidP="001A2ADC">
            <w:pPr>
              <w:spacing w:after="0" w:line="240" w:lineRule="auto"/>
              <w:ind w:left="135"/>
            </w:pPr>
            <w:r w:rsidRPr="00001D27">
              <w:t>https://resh.edu.ru/subject/14/10/</w:t>
            </w:r>
          </w:p>
        </w:tc>
      </w:tr>
      <w:tr w:rsidR="00C63178" w14:paraId="23DE64E4" w14:textId="77777777" w:rsidTr="002F17B4">
        <w:trPr>
          <w:trHeight w:val="144"/>
          <w:tblCellSpacing w:w="20" w:type="nil"/>
        </w:trPr>
        <w:tc>
          <w:tcPr>
            <w:tcW w:w="0" w:type="auto"/>
            <w:gridSpan w:val="2"/>
            <w:tcMar>
              <w:top w:w="50" w:type="dxa"/>
              <w:left w:w="100" w:type="dxa"/>
            </w:tcMar>
            <w:vAlign w:val="center"/>
          </w:tcPr>
          <w:p w14:paraId="294EE31B" w14:textId="77777777" w:rsidR="00C63178" w:rsidRPr="001A2ADC" w:rsidRDefault="008F0354" w:rsidP="001A2ADC">
            <w:pPr>
              <w:spacing w:after="0" w:line="240" w:lineRule="auto"/>
              <w:ind w:left="135"/>
            </w:pPr>
            <w:proofErr w:type="spellStart"/>
            <w:r w:rsidRPr="001A2ADC">
              <w:rPr>
                <w:rFonts w:ascii="Times New Roman" w:hAnsi="Times New Roman"/>
                <w:color w:val="000000"/>
              </w:rPr>
              <w:t>Итого</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по</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разделу</w:t>
            </w:r>
            <w:proofErr w:type="spellEnd"/>
          </w:p>
        </w:tc>
        <w:tc>
          <w:tcPr>
            <w:tcW w:w="978" w:type="dxa"/>
            <w:tcMar>
              <w:top w:w="50" w:type="dxa"/>
              <w:left w:w="100" w:type="dxa"/>
            </w:tcMar>
            <w:vAlign w:val="center"/>
          </w:tcPr>
          <w:p w14:paraId="526B4F29" w14:textId="77777777" w:rsidR="00C63178" w:rsidRPr="001A2ADC" w:rsidRDefault="008F0354" w:rsidP="001A2ADC">
            <w:pPr>
              <w:spacing w:after="0" w:line="240" w:lineRule="auto"/>
              <w:ind w:left="135"/>
              <w:jc w:val="center"/>
            </w:pPr>
            <w:r w:rsidRPr="001A2ADC">
              <w:rPr>
                <w:rFonts w:ascii="Times New Roman" w:hAnsi="Times New Roman"/>
                <w:color w:val="000000"/>
              </w:rPr>
              <w:t xml:space="preserve"> 69 </w:t>
            </w:r>
          </w:p>
        </w:tc>
        <w:tc>
          <w:tcPr>
            <w:tcW w:w="0" w:type="auto"/>
            <w:gridSpan w:val="3"/>
            <w:tcMar>
              <w:top w:w="50" w:type="dxa"/>
              <w:left w:w="100" w:type="dxa"/>
            </w:tcMar>
            <w:vAlign w:val="center"/>
          </w:tcPr>
          <w:p w14:paraId="79C8B541" w14:textId="77777777" w:rsidR="00C63178" w:rsidRPr="001A2ADC" w:rsidRDefault="00C63178" w:rsidP="001A2ADC">
            <w:pPr>
              <w:spacing w:after="0" w:line="240" w:lineRule="auto"/>
            </w:pPr>
          </w:p>
        </w:tc>
      </w:tr>
      <w:tr w:rsidR="00C63178" w14:paraId="6AED2DAC" w14:textId="77777777">
        <w:trPr>
          <w:trHeight w:val="144"/>
          <w:tblCellSpacing w:w="20" w:type="nil"/>
        </w:trPr>
        <w:tc>
          <w:tcPr>
            <w:tcW w:w="0" w:type="auto"/>
            <w:gridSpan w:val="6"/>
            <w:tcMar>
              <w:top w:w="50" w:type="dxa"/>
              <w:left w:w="100" w:type="dxa"/>
            </w:tcMar>
            <w:vAlign w:val="center"/>
          </w:tcPr>
          <w:p w14:paraId="25D1566C" w14:textId="77777777" w:rsidR="00C63178" w:rsidRPr="001A2ADC" w:rsidRDefault="008F0354" w:rsidP="001A2ADC">
            <w:pPr>
              <w:spacing w:after="0" w:line="240" w:lineRule="auto"/>
              <w:ind w:left="135"/>
            </w:pPr>
            <w:proofErr w:type="spellStart"/>
            <w:r w:rsidRPr="001A2ADC">
              <w:rPr>
                <w:rFonts w:ascii="Times New Roman" w:hAnsi="Times New Roman"/>
                <w:b/>
                <w:color w:val="000000"/>
              </w:rPr>
              <w:t>Раздел</w:t>
            </w:r>
            <w:proofErr w:type="spellEnd"/>
            <w:r w:rsidRPr="001A2ADC">
              <w:rPr>
                <w:rFonts w:ascii="Times New Roman" w:hAnsi="Times New Roman"/>
                <w:b/>
                <w:color w:val="000000"/>
              </w:rPr>
              <w:t xml:space="preserve"> 2.</w:t>
            </w:r>
            <w:r w:rsidRPr="001A2ADC">
              <w:rPr>
                <w:rFonts w:ascii="Times New Roman" w:hAnsi="Times New Roman"/>
                <w:color w:val="000000"/>
              </w:rPr>
              <w:t xml:space="preserve"> </w:t>
            </w:r>
            <w:proofErr w:type="spellStart"/>
            <w:r w:rsidRPr="001A2ADC">
              <w:rPr>
                <w:rFonts w:ascii="Times New Roman" w:hAnsi="Times New Roman"/>
                <w:b/>
                <w:color w:val="000000"/>
              </w:rPr>
              <w:t>Литература</w:t>
            </w:r>
            <w:proofErr w:type="spellEnd"/>
            <w:r w:rsidRPr="001A2ADC">
              <w:rPr>
                <w:rFonts w:ascii="Times New Roman" w:hAnsi="Times New Roman"/>
                <w:b/>
                <w:color w:val="000000"/>
              </w:rPr>
              <w:t xml:space="preserve"> </w:t>
            </w:r>
            <w:proofErr w:type="spellStart"/>
            <w:r w:rsidRPr="001A2ADC">
              <w:rPr>
                <w:rFonts w:ascii="Times New Roman" w:hAnsi="Times New Roman"/>
                <w:b/>
                <w:color w:val="000000"/>
              </w:rPr>
              <w:t>народов</w:t>
            </w:r>
            <w:proofErr w:type="spellEnd"/>
            <w:r w:rsidRPr="001A2ADC">
              <w:rPr>
                <w:rFonts w:ascii="Times New Roman" w:hAnsi="Times New Roman"/>
                <w:b/>
                <w:color w:val="000000"/>
              </w:rPr>
              <w:t xml:space="preserve"> </w:t>
            </w:r>
            <w:proofErr w:type="spellStart"/>
            <w:r w:rsidRPr="001A2ADC">
              <w:rPr>
                <w:rFonts w:ascii="Times New Roman" w:hAnsi="Times New Roman"/>
                <w:b/>
                <w:color w:val="000000"/>
              </w:rPr>
              <w:t>России</w:t>
            </w:r>
            <w:proofErr w:type="spellEnd"/>
          </w:p>
        </w:tc>
      </w:tr>
      <w:tr w:rsidR="00C63178" w14:paraId="4F7A24F0" w14:textId="77777777" w:rsidTr="002F17B4">
        <w:trPr>
          <w:trHeight w:val="144"/>
          <w:tblCellSpacing w:w="20" w:type="nil"/>
        </w:trPr>
        <w:tc>
          <w:tcPr>
            <w:tcW w:w="691" w:type="dxa"/>
            <w:tcMar>
              <w:top w:w="50" w:type="dxa"/>
              <w:left w:w="100" w:type="dxa"/>
            </w:tcMar>
            <w:vAlign w:val="center"/>
          </w:tcPr>
          <w:p w14:paraId="27FE016B" w14:textId="77777777" w:rsidR="00C63178" w:rsidRPr="001A2ADC" w:rsidRDefault="008F0354" w:rsidP="001A2ADC">
            <w:pPr>
              <w:spacing w:after="0" w:line="240" w:lineRule="auto"/>
            </w:pPr>
            <w:r w:rsidRPr="001A2ADC">
              <w:rPr>
                <w:rFonts w:ascii="Times New Roman" w:hAnsi="Times New Roman"/>
                <w:color w:val="000000"/>
              </w:rPr>
              <w:t>2.1</w:t>
            </w:r>
          </w:p>
        </w:tc>
        <w:tc>
          <w:tcPr>
            <w:tcW w:w="2549" w:type="dxa"/>
            <w:tcMar>
              <w:top w:w="50" w:type="dxa"/>
              <w:left w:w="100" w:type="dxa"/>
            </w:tcMar>
            <w:vAlign w:val="center"/>
          </w:tcPr>
          <w:p w14:paraId="568928EE" w14:textId="77777777" w:rsidR="00C63178" w:rsidRPr="001A2ADC" w:rsidRDefault="008F0354" w:rsidP="001A2ADC">
            <w:pPr>
              <w:spacing w:after="0" w:line="240" w:lineRule="auto"/>
              <w:ind w:left="135"/>
              <w:rPr>
                <w:lang w:val="ru-RU"/>
              </w:rPr>
            </w:pPr>
            <w:r w:rsidRPr="001A2ADC">
              <w:rPr>
                <w:rFonts w:ascii="Times New Roman" w:hAnsi="Times New Roman"/>
                <w:color w:val="000000"/>
                <w:lang w:val="ru-RU"/>
              </w:rPr>
              <w:t xml:space="preserve">Стихотворения (не менее одного по выбору). Например, </w:t>
            </w:r>
            <w:proofErr w:type="spellStart"/>
            <w:r w:rsidRPr="001A2ADC">
              <w:rPr>
                <w:rFonts w:ascii="Times New Roman" w:hAnsi="Times New Roman"/>
                <w:color w:val="000000"/>
                <w:lang w:val="ru-RU"/>
              </w:rPr>
              <w:t>Г.Тукая</w:t>
            </w:r>
            <w:proofErr w:type="spellEnd"/>
            <w:r w:rsidRPr="001A2ADC">
              <w:rPr>
                <w:rFonts w:ascii="Times New Roman" w:hAnsi="Times New Roman"/>
                <w:color w:val="000000"/>
                <w:lang w:val="ru-RU"/>
              </w:rPr>
              <w:t>, К. Хетагурова и др.</w:t>
            </w:r>
          </w:p>
        </w:tc>
        <w:tc>
          <w:tcPr>
            <w:tcW w:w="978" w:type="dxa"/>
            <w:tcMar>
              <w:top w:w="50" w:type="dxa"/>
              <w:left w:w="100" w:type="dxa"/>
            </w:tcMar>
            <w:vAlign w:val="center"/>
          </w:tcPr>
          <w:p w14:paraId="66F4221A" w14:textId="77777777" w:rsidR="00C63178" w:rsidRPr="001A2ADC" w:rsidRDefault="008F0354"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1716" w:type="dxa"/>
            <w:tcMar>
              <w:top w:w="50" w:type="dxa"/>
              <w:left w:w="100" w:type="dxa"/>
            </w:tcMar>
            <w:vAlign w:val="center"/>
          </w:tcPr>
          <w:p w14:paraId="3ECD3203" w14:textId="77777777" w:rsidR="00C63178" w:rsidRPr="001A2ADC" w:rsidRDefault="00C63178" w:rsidP="001A2ADC">
            <w:pPr>
              <w:spacing w:after="0" w:line="240" w:lineRule="auto"/>
              <w:ind w:left="135"/>
              <w:jc w:val="center"/>
            </w:pPr>
          </w:p>
        </w:tc>
        <w:tc>
          <w:tcPr>
            <w:tcW w:w="1779" w:type="dxa"/>
            <w:tcMar>
              <w:top w:w="50" w:type="dxa"/>
              <w:left w:w="100" w:type="dxa"/>
            </w:tcMar>
            <w:vAlign w:val="center"/>
          </w:tcPr>
          <w:p w14:paraId="61046C83" w14:textId="77777777" w:rsidR="00C63178" w:rsidRPr="001A2ADC" w:rsidRDefault="00C63178" w:rsidP="001A2ADC">
            <w:pPr>
              <w:spacing w:after="0" w:line="240" w:lineRule="auto"/>
              <w:ind w:left="135"/>
              <w:jc w:val="center"/>
            </w:pPr>
          </w:p>
        </w:tc>
        <w:tc>
          <w:tcPr>
            <w:tcW w:w="2133" w:type="dxa"/>
            <w:tcMar>
              <w:top w:w="50" w:type="dxa"/>
              <w:left w:w="100" w:type="dxa"/>
            </w:tcMar>
            <w:vAlign w:val="center"/>
          </w:tcPr>
          <w:p w14:paraId="01C3CC1D" w14:textId="4E406E61" w:rsidR="00C63178" w:rsidRPr="001A2ADC" w:rsidRDefault="003C7911" w:rsidP="001A2ADC">
            <w:pPr>
              <w:spacing w:after="0" w:line="240" w:lineRule="auto"/>
              <w:ind w:left="135"/>
            </w:pPr>
            <w:r w:rsidRPr="00001D27">
              <w:t>https://resh.edu.ru/subject/14/10/</w:t>
            </w:r>
          </w:p>
        </w:tc>
      </w:tr>
      <w:tr w:rsidR="00C63178" w14:paraId="21B6AC74" w14:textId="77777777" w:rsidTr="002F17B4">
        <w:trPr>
          <w:trHeight w:val="144"/>
          <w:tblCellSpacing w:w="20" w:type="nil"/>
        </w:trPr>
        <w:tc>
          <w:tcPr>
            <w:tcW w:w="0" w:type="auto"/>
            <w:gridSpan w:val="2"/>
            <w:tcMar>
              <w:top w:w="50" w:type="dxa"/>
              <w:left w:w="100" w:type="dxa"/>
            </w:tcMar>
            <w:vAlign w:val="center"/>
          </w:tcPr>
          <w:p w14:paraId="1BE7F212" w14:textId="77777777" w:rsidR="00C63178" w:rsidRPr="001A2ADC" w:rsidRDefault="008F0354" w:rsidP="001A2ADC">
            <w:pPr>
              <w:spacing w:after="0" w:line="240" w:lineRule="auto"/>
              <w:ind w:left="135"/>
            </w:pPr>
            <w:proofErr w:type="spellStart"/>
            <w:r w:rsidRPr="001A2ADC">
              <w:rPr>
                <w:rFonts w:ascii="Times New Roman" w:hAnsi="Times New Roman"/>
                <w:color w:val="000000"/>
              </w:rPr>
              <w:t>Итого</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по</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разделу</w:t>
            </w:r>
            <w:proofErr w:type="spellEnd"/>
          </w:p>
        </w:tc>
        <w:tc>
          <w:tcPr>
            <w:tcW w:w="978" w:type="dxa"/>
            <w:tcMar>
              <w:top w:w="50" w:type="dxa"/>
              <w:left w:w="100" w:type="dxa"/>
            </w:tcMar>
            <w:vAlign w:val="center"/>
          </w:tcPr>
          <w:p w14:paraId="2C3E4FB7" w14:textId="77777777" w:rsidR="00C63178" w:rsidRPr="001A2ADC" w:rsidRDefault="008F0354" w:rsidP="001A2ADC">
            <w:pPr>
              <w:spacing w:after="0" w:line="240" w:lineRule="auto"/>
              <w:ind w:left="135"/>
              <w:jc w:val="center"/>
            </w:pPr>
            <w:r w:rsidRPr="001A2ADC">
              <w:rPr>
                <w:rFonts w:ascii="Times New Roman" w:hAnsi="Times New Roman"/>
                <w:color w:val="000000"/>
              </w:rPr>
              <w:t xml:space="preserve"> 1 </w:t>
            </w:r>
          </w:p>
        </w:tc>
        <w:tc>
          <w:tcPr>
            <w:tcW w:w="0" w:type="auto"/>
            <w:gridSpan w:val="3"/>
            <w:tcMar>
              <w:top w:w="50" w:type="dxa"/>
              <w:left w:w="100" w:type="dxa"/>
            </w:tcMar>
            <w:vAlign w:val="center"/>
          </w:tcPr>
          <w:p w14:paraId="6D84FBA4" w14:textId="77777777" w:rsidR="00C63178" w:rsidRPr="001A2ADC" w:rsidRDefault="00C63178" w:rsidP="001A2ADC">
            <w:pPr>
              <w:spacing w:after="0" w:line="240" w:lineRule="auto"/>
            </w:pPr>
          </w:p>
        </w:tc>
      </w:tr>
      <w:tr w:rsidR="00C63178" w14:paraId="1964C05C" w14:textId="77777777">
        <w:trPr>
          <w:trHeight w:val="144"/>
          <w:tblCellSpacing w:w="20" w:type="nil"/>
        </w:trPr>
        <w:tc>
          <w:tcPr>
            <w:tcW w:w="0" w:type="auto"/>
            <w:gridSpan w:val="6"/>
            <w:tcMar>
              <w:top w:w="50" w:type="dxa"/>
              <w:left w:w="100" w:type="dxa"/>
            </w:tcMar>
            <w:vAlign w:val="center"/>
          </w:tcPr>
          <w:p w14:paraId="7802AAF0" w14:textId="77777777" w:rsidR="00C63178" w:rsidRPr="001A2ADC" w:rsidRDefault="008F0354" w:rsidP="001A2ADC">
            <w:pPr>
              <w:spacing w:after="0" w:line="240" w:lineRule="auto"/>
              <w:ind w:left="135"/>
            </w:pPr>
            <w:proofErr w:type="spellStart"/>
            <w:r w:rsidRPr="001A2ADC">
              <w:rPr>
                <w:rFonts w:ascii="Times New Roman" w:hAnsi="Times New Roman"/>
                <w:b/>
                <w:color w:val="000000"/>
              </w:rPr>
              <w:t>Раздел</w:t>
            </w:r>
            <w:proofErr w:type="spellEnd"/>
            <w:r w:rsidRPr="001A2ADC">
              <w:rPr>
                <w:rFonts w:ascii="Times New Roman" w:hAnsi="Times New Roman"/>
                <w:b/>
                <w:color w:val="000000"/>
              </w:rPr>
              <w:t xml:space="preserve"> 3.</w:t>
            </w:r>
            <w:r w:rsidRPr="001A2ADC">
              <w:rPr>
                <w:rFonts w:ascii="Times New Roman" w:hAnsi="Times New Roman"/>
                <w:color w:val="000000"/>
              </w:rPr>
              <w:t xml:space="preserve"> </w:t>
            </w:r>
            <w:proofErr w:type="spellStart"/>
            <w:r w:rsidRPr="001A2ADC">
              <w:rPr>
                <w:rFonts w:ascii="Times New Roman" w:hAnsi="Times New Roman"/>
                <w:b/>
                <w:color w:val="000000"/>
              </w:rPr>
              <w:t>Зарубежная</w:t>
            </w:r>
            <w:proofErr w:type="spellEnd"/>
            <w:r w:rsidRPr="001A2ADC">
              <w:rPr>
                <w:rFonts w:ascii="Times New Roman" w:hAnsi="Times New Roman"/>
                <w:b/>
                <w:color w:val="000000"/>
              </w:rPr>
              <w:t xml:space="preserve"> </w:t>
            </w:r>
            <w:proofErr w:type="spellStart"/>
            <w:r w:rsidRPr="001A2ADC">
              <w:rPr>
                <w:rFonts w:ascii="Times New Roman" w:hAnsi="Times New Roman"/>
                <w:b/>
                <w:color w:val="000000"/>
              </w:rPr>
              <w:t>литература</w:t>
            </w:r>
            <w:proofErr w:type="spellEnd"/>
          </w:p>
        </w:tc>
      </w:tr>
      <w:tr w:rsidR="00C63178" w14:paraId="026760AA" w14:textId="77777777" w:rsidTr="002F17B4">
        <w:trPr>
          <w:trHeight w:val="144"/>
          <w:tblCellSpacing w:w="20" w:type="nil"/>
        </w:trPr>
        <w:tc>
          <w:tcPr>
            <w:tcW w:w="691" w:type="dxa"/>
            <w:tcMar>
              <w:top w:w="50" w:type="dxa"/>
              <w:left w:w="100" w:type="dxa"/>
            </w:tcMar>
            <w:vAlign w:val="center"/>
          </w:tcPr>
          <w:p w14:paraId="493456F9" w14:textId="77777777" w:rsidR="00C63178" w:rsidRPr="001A2ADC" w:rsidRDefault="008F0354" w:rsidP="001A2ADC">
            <w:pPr>
              <w:spacing w:after="0" w:line="240" w:lineRule="auto"/>
            </w:pPr>
            <w:r w:rsidRPr="001A2ADC">
              <w:rPr>
                <w:rFonts w:ascii="Times New Roman" w:hAnsi="Times New Roman"/>
                <w:color w:val="000000"/>
              </w:rPr>
              <w:t>3.1</w:t>
            </w:r>
          </w:p>
        </w:tc>
        <w:tc>
          <w:tcPr>
            <w:tcW w:w="2549" w:type="dxa"/>
            <w:tcMar>
              <w:top w:w="50" w:type="dxa"/>
              <w:left w:w="100" w:type="dxa"/>
            </w:tcMar>
            <w:vAlign w:val="center"/>
          </w:tcPr>
          <w:p w14:paraId="77F96838" w14:textId="77777777" w:rsidR="00C63178" w:rsidRPr="001A2ADC" w:rsidRDefault="008F0354" w:rsidP="001A2ADC">
            <w:pPr>
              <w:spacing w:after="0" w:line="240" w:lineRule="auto"/>
              <w:ind w:left="135"/>
              <w:rPr>
                <w:lang w:val="ru-RU"/>
              </w:rPr>
            </w:pPr>
            <w:r w:rsidRPr="001A2ADC">
              <w:rPr>
                <w:rFonts w:ascii="Times New Roman" w:hAnsi="Times New Roman"/>
                <w:color w:val="000000"/>
                <w:lang w:val="ru-RU"/>
              </w:rPr>
              <w:t xml:space="preserve">Зарубежная проза второй половины </w:t>
            </w:r>
            <w:r w:rsidRPr="001A2ADC">
              <w:rPr>
                <w:rFonts w:ascii="Times New Roman" w:hAnsi="Times New Roman"/>
                <w:color w:val="000000"/>
              </w:rPr>
              <w:t>XIX</w:t>
            </w:r>
            <w:r w:rsidRPr="001A2ADC">
              <w:rPr>
                <w:rFonts w:ascii="Times New Roman" w:hAnsi="Times New Roman"/>
                <w:color w:val="000000"/>
                <w:lang w:val="ru-RU"/>
              </w:rPr>
              <w:t xml:space="preserve"> века (не менее одного произведения по выбору). Например, произведения </w:t>
            </w:r>
            <w:proofErr w:type="spellStart"/>
            <w:r w:rsidRPr="001A2ADC">
              <w:rPr>
                <w:rFonts w:ascii="Times New Roman" w:hAnsi="Times New Roman"/>
                <w:color w:val="000000"/>
                <w:lang w:val="ru-RU"/>
              </w:rPr>
              <w:t>Ч.Диккенса</w:t>
            </w:r>
            <w:proofErr w:type="spellEnd"/>
            <w:r w:rsidRPr="001A2ADC">
              <w:rPr>
                <w:rFonts w:ascii="Times New Roman" w:hAnsi="Times New Roman"/>
                <w:color w:val="000000"/>
                <w:lang w:val="ru-RU"/>
              </w:rPr>
              <w:t xml:space="preserve"> «Дэвид Копперфилд», «Большие надежды»; </w:t>
            </w:r>
            <w:proofErr w:type="spellStart"/>
            <w:r w:rsidRPr="001A2ADC">
              <w:rPr>
                <w:rFonts w:ascii="Times New Roman" w:hAnsi="Times New Roman"/>
                <w:color w:val="000000"/>
                <w:lang w:val="ru-RU"/>
              </w:rPr>
              <w:t>Г.Флобера</w:t>
            </w:r>
            <w:proofErr w:type="spellEnd"/>
            <w:r w:rsidRPr="001A2ADC">
              <w:rPr>
                <w:rFonts w:ascii="Times New Roman" w:hAnsi="Times New Roman"/>
                <w:color w:val="000000"/>
                <w:lang w:val="ru-RU"/>
              </w:rPr>
              <w:t xml:space="preserve"> «Мадам </w:t>
            </w:r>
            <w:proofErr w:type="spellStart"/>
            <w:r w:rsidRPr="001A2ADC">
              <w:rPr>
                <w:rFonts w:ascii="Times New Roman" w:hAnsi="Times New Roman"/>
                <w:color w:val="000000"/>
                <w:lang w:val="ru-RU"/>
              </w:rPr>
              <w:t>Бовари</w:t>
            </w:r>
            <w:proofErr w:type="spellEnd"/>
            <w:r w:rsidRPr="001A2ADC">
              <w:rPr>
                <w:rFonts w:ascii="Times New Roman" w:hAnsi="Times New Roman"/>
                <w:color w:val="000000"/>
                <w:lang w:val="ru-RU"/>
              </w:rPr>
              <w:t>» и др.</w:t>
            </w:r>
          </w:p>
        </w:tc>
        <w:tc>
          <w:tcPr>
            <w:tcW w:w="978" w:type="dxa"/>
            <w:tcMar>
              <w:top w:w="50" w:type="dxa"/>
              <w:left w:w="100" w:type="dxa"/>
            </w:tcMar>
            <w:vAlign w:val="center"/>
          </w:tcPr>
          <w:p w14:paraId="36201D69" w14:textId="77777777" w:rsidR="00C63178" w:rsidRPr="001A2ADC" w:rsidRDefault="008F0354"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2 </w:t>
            </w:r>
          </w:p>
        </w:tc>
        <w:tc>
          <w:tcPr>
            <w:tcW w:w="1716" w:type="dxa"/>
            <w:tcMar>
              <w:top w:w="50" w:type="dxa"/>
              <w:left w:w="100" w:type="dxa"/>
            </w:tcMar>
            <w:vAlign w:val="center"/>
          </w:tcPr>
          <w:p w14:paraId="091522BC" w14:textId="77777777" w:rsidR="00C63178" w:rsidRPr="001A2ADC" w:rsidRDefault="00C63178" w:rsidP="001A2ADC">
            <w:pPr>
              <w:spacing w:after="0" w:line="240" w:lineRule="auto"/>
              <w:ind w:left="135"/>
              <w:jc w:val="center"/>
            </w:pPr>
          </w:p>
        </w:tc>
        <w:tc>
          <w:tcPr>
            <w:tcW w:w="1779" w:type="dxa"/>
            <w:tcMar>
              <w:top w:w="50" w:type="dxa"/>
              <w:left w:w="100" w:type="dxa"/>
            </w:tcMar>
            <w:vAlign w:val="center"/>
          </w:tcPr>
          <w:p w14:paraId="0AE234C2" w14:textId="77777777" w:rsidR="00C63178" w:rsidRPr="001A2ADC" w:rsidRDefault="00C63178" w:rsidP="001A2ADC">
            <w:pPr>
              <w:spacing w:after="0" w:line="240" w:lineRule="auto"/>
              <w:ind w:left="135"/>
              <w:jc w:val="center"/>
            </w:pPr>
          </w:p>
        </w:tc>
        <w:tc>
          <w:tcPr>
            <w:tcW w:w="2133" w:type="dxa"/>
            <w:tcMar>
              <w:top w:w="50" w:type="dxa"/>
              <w:left w:w="100" w:type="dxa"/>
            </w:tcMar>
            <w:vAlign w:val="center"/>
          </w:tcPr>
          <w:p w14:paraId="230E9B45" w14:textId="18D76A2A" w:rsidR="00C63178" w:rsidRPr="001A2ADC" w:rsidRDefault="003C7911" w:rsidP="001A2ADC">
            <w:pPr>
              <w:spacing w:after="0" w:line="240" w:lineRule="auto"/>
              <w:ind w:left="135"/>
            </w:pPr>
            <w:r w:rsidRPr="00001D27">
              <w:t>https://resh.edu.ru/subject/14/10/</w:t>
            </w:r>
          </w:p>
        </w:tc>
      </w:tr>
      <w:tr w:rsidR="00C63178" w14:paraId="4DD87D31" w14:textId="77777777" w:rsidTr="002F17B4">
        <w:trPr>
          <w:trHeight w:val="144"/>
          <w:tblCellSpacing w:w="20" w:type="nil"/>
        </w:trPr>
        <w:tc>
          <w:tcPr>
            <w:tcW w:w="691" w:type="dxa"/>
            <w:tcMar>
              <w:top w:w="50" w:type="dxa"/>
              <w:left w:w="100" w:type="dxa"/>
            </w:tcMar>
            <w:vAlign w:val="center"/>
          </w:tcPr>
          <w:p w14:paraId="52F40EE2" w14:textId="77777777" w:rsidR="00C63178" w:rsidRPr="001A2ADC" w:rsidRDefault="008F0354" w:rsidP="001A2ADC">
            <w:pPr>
              <w:spacing w:after="0" w:line="240" w:lineRule="auto"/>
            </w:pPr>
            <w:r w:rsidRPr="001A2ADC">
              <w:rPr>
                <w:rFonts w:ascii="Times New Roman" w:hAnsi="Times New Roman"/>
                <w:color w:val="000000"/>
              </w:rPr>
              <w:t>3.2</w:t>
            </w:r>
          </w:p>
        </w:tc>
        <w:tc>
          <w:tcPr>
            <w:tcW w:w="2549" w:type="dxa"/>
            <w:tcMar>
              <w:top w:w="50" w:type="dxa"/>
              <w:left w:w="100" w:type="dxa"/>
            </w:tcMar>
            <w:vAlign w:val="center"/>
          </w:tcPr>
          <w:p w14:paraId="77EBC59F" w14:textId="77777777" w:rsidR="00C63178" w:rsidRPr="001A2ADC" w:rsidRDefault="008F0354" w:rsidP="001A2ADC">
            <w:pPr>
              <w:spacing w:after="0" w:line="240" w:lineRule="auto"/>
              <w:ind w:left="135"/>
            </w:pPr>
            <w:r w:rsidRPr="001A2ADC">
              <w:rPr>
                <w:rFonts w:ascii="Times New Roman" w:hAnsi="Times New Roman"/>
                <w:color w:val="000000"/>
                <w:lang w:val="ru-RU"/>
              </w:rPr>
              <w:t xml:space="preserve">Зарубежная поэзия второй половины </w:t>
            </w:r>
            <w:r w:rsidRPr="001A2ADC">
              <w:rPr>
                <w:rFonts w:ascii="Times New Roman" w:hAnsi="Times New Roman"/>
                <w:color w:val="000000"/>
              </w:rPr>
              <w:t>XIX</w:t>
            </w:r>
            <w:r w:rsidRPr="001A2ADC">
              <w:rPr>
                <w:rFonts w:ascii="Times New Roman" w:hAnsi="Times New Roman"/>
                <w:color w:val="000000"/>
                <w:lang w:val="ru-RU"/>
              </w:rPr>
              <w:t xml:space="preserve"> века (не менее двух </w:t>
            </w:r>
            <w:r w:rsidRPr="001A2ADC">
              <w:rPr>
                <w:rFonts w:ascii="Times New Roman" w:hAnsi="Times New Roman"/>
                <w:color w:val="000000"/>
                <w:lang w:val="ru-RU"/>
              </w:rPr>
              <w:lastRenderedPageBreak/>
              <w:t xml:space="preserve">стихотворений одного из поэтов по выбору). </w:t>
            </w:r>
            <w:proofErr w:type="spellStart"/>
            <w:r w:rsidRPr="001A2ADC">
              <w:rPr>
                <w:rFonts w:ascii="Times New Roman" w:hAnsi="Times New Roman"/>
                <w:color w:val="000000"/>
              </w:rPr>
              <w:t>Например</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стихотворения</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А.Рембо</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Ш.Бодлера</w:t>
            </w:r>
            <w:proofErr w:type="spellEnd"/>
            <w:r w:rsidRPr="001A2ADC">
              <w:rPr>
                <w:rFonts w:ascii="Times New Roman" w:hAnsi="Times New Roman"/>
                <w:color w:val="000000"/>
              </w:rPr>
              <w:t xml:space="preserve"> и </w:t>
            </w:r>
            <w:proofErr w:type="spellStart"/>
            <w:r w:rsidRPr="001A2ADC">
              <w:rPr>
                <w:rFonts w:ascii="Times New Roman" w:hAnsi="Times New Roman"/>
                <w:color w:val="000000"/>
              </w:rPr>
              <w:t>др</w:t>
            </w:r>
            <w:proofErr w:type="spellEnd"/>
            <w:r w:rsidRPr="001A2ADC">
              <w:rPr>
                <w:rFonts w:ascii="Times New Roman" w:hAnsi="Times New Roman"/>
                <w:color w:val="000000"/>
              </w:rPr>
              <w:t>.</w:t>
            </w:r>
          </w:p>
        </w:tc>
        <w:tc>
          <w:tcPr>
            <w:tcW w:w="978" w:type="dxa"/>
            <w:tcMar>
              <w:top w:w="50" w:type="dxa"/>
              <w:left w:w="100" w:type="dxa"/>
            </w:tcMar>
            <w:vAlign w:val="center"/>
          </w:tcPr>
          <w:p w14:paraId="2B096D95" w14:textId="77777777" w:rsidR="00C63178" w:rsidRPr="001A2ADC" w:rsidRDefault="008F0354" w:rsidP="001A2ADC">
            <w:pPr>
              <w:spacing w:after="0" w:line="240" w:lineRule="auto"/>
              <w:ind w:left="135"/>
              <w:jc w:val="center"/>
            </w:pPr>
            <w:r w:rsidRPr="001A2ADC">
              <w:rPr>
                <w:rFonts w:ascii="Times New Roman" w:hAnsi="Times New Roman"/>
                <w:color w:val="000000"/>
              </w:rPr>
              <w:lastRenderedPageBreak/>
              <w:t xml:space="preserve"> 1 </w:t>
            </w:r>
          </w:p>
        </w:tc>
        <w:tc>
          <w:tcPr>
            <w:tcW w:w="1716" w:type="dxa"/>
            <w:tcMar>
              <w:top w:w="50" w:type="dxa"/>
              <w:left w:w="100" w:type="dxa"/>
            </w:tcMar>
            <w:vAlign w:val="center"/>
          </w:tcPr>
          <w:p w14:paraId="23BDBAAF" w14:textId="77777777" w:rsidR="00C63178" w:rsidRPr="001A2ADC" w:rsidRDefault="00C63178" w:rsidP="001A2ADC">
            <w:pPr>
              <w:spacing w:after="0" w:line="240" w:lineRule="auto"/>
              <w:ind w:left="135"/>
              <w:jc w:val="center"/>
            </w:pPr>
          </w:p>
        </w:tc>
        <w:tc>
          <w:tcPr>
            <w:tcW w:w="1779" w:type="dxa"/>
            <w:tcMar>
              <w:top w:w="50" w:type="dxa"/>
              <w:left w:w="100" w:type="dxa"/>
            </w:tcMar>
            <w:vAlign w:val="center"/>
          </w:tcPr>
          <w:p w14:paraId="40AF7EFA" w14:textId="77777777" w:rsidR="00C63178" w:rsidRPr="001A2ADC" w:rsidRDefault="00C63178" w:rsidP="001A2ADC">
            <w:pPr>
              <w:spacing w:after="0" w:line="240" w:lineRule="auto"/>
              <w:ind w:left="135"/>
              <w:jc w:val="center"/>
            </w:pPr>
          </w:p>
        </w:tc>
        <w:tc>
          <w:tcPr>
            <w:tcW w:w="2133" w:type="dxa"/>
            <w:tcMar>
              <w:top w:w="50" w:type="dxa"/>
              <w:left w:w="100" w:type="dxa"/>
            </w:tcMar>
            <w:vAlign w:val="center"/>
          </w:tcPr>
          <w:p w14:paraId="27A70787" w14:textId="5B6D0738" w:rsidR="00C63178" w:rsidRPr="001A2ADC" w:rsidRDefault="003C7911" w:rsidP="001A2ADC">
            <w:pPr>
              <w:spacing w:after="0" w:line="240" w:lineRule="auto"/>
              <w:ind w:left="135"/>
            </w:pPr>
            <w:r w:rsidRPr="00001D27">
              <w:t>https://resh.edu.ru/subject/14/10/</w:t>
            </w:r>
          </w:p>
        </w:tc>
      </w:tr>
      <w:tr w:rsidR="00C63178" w14:paraId="796FD580" w14:textId="77777777" w:rsidTr="002F17B4">
        <w:trPr>
          <w:trHeight w:val="144"/>
          <w:tblCellSpacing w:w="20" w:type="nil"/>
        </w:trPr>
        <w:tc>
          <w:tcPr>
            <w:tcW w:w="691" w:type="dxa"/>
            <w:tcMar>
              <w:top w:w="50" w:type="dxa"/>
              <w:left w:w="100" w:type="dxa"/>
            </w:tcMar>
            <w:vAlign w:val="center"/>
          </w:tcPr>
          <w:p w14:paraId="05478EA8" w14:textId="77777777" w:rsidR="00C63178" w:rsidRPr="001A2ADC" w:rsidRDefault="008F0354" w:rsidP="001A2ADC">
            <w:pPr>
              <w:spacing w:after="0" w:line="240" w:lineRule="auto"/>
            </w:pPr>
            <w:r w:rsidRPr="001A2ADC">
              <w:rPr>
                <w:rFonts w:ascii="Times New Roman" w:hAnsi="Times New Roman"/>
                <w:color w:val="000000"/>
              </w:rPr>
              <w:t>3.3</w:t>
            </w:r>
          </w:p>
        </w:tc>
        <w:tc>
          <w:tcPr>
            <w:tcW w:w="2549" w:type="dxa"/>
            <w:tcMar>
              <w:top w:w="50" w:type="dxa"/>
              <w:left w:w="100" w:type="dxa"/>
            </w:tcMar>
            <w:vAlign w:val="center"/>
          </w:tcPr>
          <w:p w14:paraId="25386BF2" w14:textId="77777777" w:rsidR="00C63178" w:rsidRPr="001A2ADC" w:rsidRDefault="008F0354" w:rsidP="001A2ADC">
            <w:pPr>
              <w:spacing w:after="0" w:line="240" w:lineRule="auto"/>
              <w:ind w:left="135"/>
              <w:rPr>
                <w:lang w:val="ru-RU"/>
              </w:rPr>
            </w:pPr>
            <w:r w:rsidRPr="001A2ADC">
              <w:rPr>
                <w:rFonts w:ascii="Times New Roman" w:hAnsi="Times New Roman"/>
                <w:color w:val="000000"/>
                <w:lang w:val="ru-RU"/>
              </w:rPr>
              <w:t xml:space="preserve">Зарубежная драматургия второй половины </w:t>
            </w:r>
            <w:r w:rsidRPr="001A2ADC">
              <w:rPr>
                <w:rFonts w:ascii="Times New Roman" w:hAnsi="Times New Roman"/>
                <w:color w:val="000000"/>
              </w:rPr>
              <w:t>XIX</w:t>
            </w:r>
            <w:r w:rsidRPr="001A2ADC">
              <w:rPr>
                <w:rFonts w:ascii="Times New Roman" w:hAnsi="Times New Roman"/>
                <w:color w:val="000000"/>
                <w:lang w:val="ru-RU"/>
              </w:rPr>
              <w:t xml:space="preserve"> века (не менее одного произведения по выбору). Например, пьесы </w:t>
            </w:r>
            <w:proofErr w:type="spellStart"/>
            <w:r w:rsidRPr="001A2ADC">
              <w:rPr>
                <w:rFonts w:ascii="Times New Roman" w:hAnsi="Times New Roman"/>
                <w:color w:val="000000"/>
                <w:lang w:val="ru-RU"/>
              </w:rPr>
              <w:t>Г.Гауптмана</w:t>
            </w:r>
            <w:proofErr w:type="spellEnd"/>
            <w:r w:rsidRPr="001A2ADC">
              <w:rPr>
                <w:rFonts w:ascii="Times New Roman" w:hAnsi="Times New Roman"/>
                <w:color w:val="000000"/>
                <w:lang w:val="ru-RU"/>
              </w:rPr>
              <w:t xml:space="preserve"> «Перед восходом солнца»; </w:t>
            </w:r>
            <w:proofErr w:type="spellStart"/>
            <w:r w:rsidRPr="001A2ADC">
              <w:rPr>
                <w:rFonts w:ascii="Times New Roman" w:hAnsi="Times New Roman"/>
                <w:color w:val="000000"/>
                <w:lang w:val="ru-RU"/>
              </w:rPr>
              <w:t>Г.Ибсена</w:t>
            </w:r>
            <w:proofErr w:type="spellEnd"/>
            <w:r w:rsidRPr="001A2ADC">
              <w:rPr>
                <w:rFonts w:ascii="Times New Roman" w:hAnsi="Times New Roman"/>
                <w:color w:val="000000"/>
                <w:lang w:val="ru-RU"/>
              </w:rPr>
              <w:t xml:space="preserve"> «Кукольный дом» и др.</w:t>
            </w:r>
          </w:p>
        </w:tc>
        <w:tc>
          <w:tcPr>
            <w:tcW w:w="978" w:type="dxa"/>
            <w:tcMar>
              <w:top w:w="50" w:type="dxa"/>
              <w:left w:w="100" w:type="dxa"/>
            </w:tcMar>
            <w:vAlign w:val="center"/>
          </w:tcPr>
          <w:p w14:paraId="0091DD23" w14:textId="77777777" w:rsidR="00C63178" w:rsidRPr="001A2ADC" w:rsidRDefault="008F0354"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1716" w:type="dxa"/>
            <w:tcMar>
              <w:top w:w="50" w:type="dxa"/>
              <w:left w:w="100" w:type="dxa"/>
            </w:tcMar>
            <w:vAlign w:val="center"/>
          </w:tcPr>
          <w:p w14:paraId="76DD405C" w14:textId="77777777" w:rsidR="00C63178" w:rsidRPr="001A2ADC" w:rsidRDefault="00C63178" w:rsidP="001A2ADC">
            <w:pPr>
              <w:spacing w:after="0" w:line="240" w:lineRule="auto"/>
              <w:ind w:left="135"/>
              <w:jc w:val="center"/>
            </w:pPr>
          </w:p>
        </w:tc>
        <w:tc>
          <w:tcPr>
            <w:tcW w:w="1779" w:type="dxa"/>
            <w:tcMar>
              <w:top w:w="50" w:type="dxa"/>
              <w:left w:w="100" w:type="dxa"/>
            </w:tcMar>
            <w:vAlign w:val="center"/>
          </w:tcPr>
          <w:p w14:paraId="20FAEF8D" w14:textId="77777777" w:rsidR="00C63178" w:rsidRPr="001A2ADC" w:rsidRDefault="00C63178" w:rsidP="001A2ADC">
            <w:pPr>
              <w:spacing w:after="0" w:line="240" w:lineRule="auto"/>
              <w:ind w:left="135"/>
              <w:jc w:val="center"/>
            </w:pPr>
          </w:p>
        </w:tc>
        <w:tc>
          <w:tcPr>
            <w:tcW w:w="2133" w:type="dxa"/>
            <w:tcMar>
              <w:top w:w="50" w:type="dxa"/>
              <w:left w:w="100" w:type="dxa"/>
            </w:tcMar>
            <w:vAlign w:val="center"/>
          </w:tcPr>
          <w:p w14:paraId="55C4C96A" w14:textId="00BAE429" w:rsidR="00C63178" w:rsidRPr="001A2ADC" w:rsidRDefault="003C7911" w:rsidP="001A2ADC">
            <w:pPr>
              <w:spacing w:after="0" w:line="240" w:lineRule="auto"/>
              <w:ind w:left="135"/>
            </w:pPr>
            <w:r w:rsidRPr="00001D27">
              <w:t>https://resh.edu.ru/subject/14/10/</w:t>
            </w:r>
          </w:p>
        </w:tc>
      </w:tr>
      <w:tr w:rsidR="00C63178" w14:paraId="5044AF82" w14:textId="77777777" w:rsidTr="002F17B4">
        <w:trPr>
          <w:trHeight w:val="144"/>
          <w:tblCellSpacing w:w="20" w:type="nil"/>
        </w:trPr>
        <w:tc>
          <w:tcPr>
            <w:tcW w:w="0" w:type="auto"/>
            <w:gridSpan w:val="2"/>
            <w:tcMar>
              <w:top w:w="50" w:type="dxa"/>
              <w:left w:w="100" w:type="dxa"/>
            </w:tcMar>
            <w:vAlign w:val="center"/>
          </w:tcPr>
          <w:p w14:paraId="525E8237" w14:textId="77777777" w:rsidR="00C63178" w:rsidRPr="001A2ADC" w:rsidRDefault="008F0354" w:rsidP="001A2ADC">
            <w:pPr>
              <w:spacing w:after="0" w:line="240" w:lineRule="auto"/>
              <w:ind w:left="135"/>
            </w:pPr>
            <w:proofErr w:type="spellStart"/>
            <w:r w:rsidRPr="001A2ADC">
              <w:rPr>
                <w:rFonts w:ascii="Times New Roman" w:hAnsi="Times New Roman"/>
                <w:color w:val="000000"/>
              </w:rPr>
              <w:t>Итого</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по</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разделу</w:t>
            </w:r>
            <w:proofErr w:type="spellEnd"/>
          </w:p>
        </w:tc>
        <w:tc>
          <w:tcPr>
            <w:tcW w:w="978" w:type="dxa"/>
            <w:tcMar>
              <w:top w:w="50" w:type="dxa"/>
              <w:left w:w="100" w:type="dxa"/>
            </w:tcMar>
            <w:vAlign w:val="center"/>
          </w:tcPr>
          <w:p w14:paraId="0EB6556B" w14:textId="77777777" w:rsidR="00C63178" w:rsidRPr="001A2ADC" w:rsidRDefault="008F0354" w:rsidP="001A2ADC">
            <w:pPr>
              <w:spacing w:after="0" w:line="240" w:lineRule="auto"/>
              <w:ind w:left="135"/>
              <w:jc w:val="center"/>
            </w:pPr>
            <w:r w:rsidRPr="001A2ADC">
              <w:rPr>
                <w:rFonts w:ascii="Times New Roman" w:hAnsi="Times New Roman"/>
                <w:color w:val="000000"/>
              </w:rPr>
              <w:t xml:space="preserve"> 4 </w:t>
            </w:r>
          </w:p>
        </w:tc>
        <w:tc>
          <w:tcPr>
            <w:tcW w:w="0" w:type="auto"/>
            <w:gridSpan w:val="3"/>
            <w:tcMar>
              <w:top w:w="50" w:type="dxa"/>
              <w:left w:w="100" w:type="dxa"/>
            </w:tcMar>
            <w:vAlign w:val="center"/>
          </w:tcPr>
          <w:p w14:paraId="03F7B0C2" w14:textId="77777777" w:rsidR="00C63178" w:rsidRPr="001A2ADC" w:rsidRDefault="00C63178" w:rsidP="001A2ADC">
            <w:pPr>
              <w:spacing w:after="0" w:line="240" w:lineRule="auto"/>
            </w:pPr>
          </w:p>
        </w:tc>
      </w:tr>
      <w:tr w:rsidR="00C63178" w14:paraId="7876CFFD" w14:textId="77777777" w:rsidTr="002F17B4">
        <w:trPr>
          <w:trHeight w:val="144"/>
          <w:tblCellSpacing w:w="20" w:type="nil"/>
        </w:trPr>
        <w:tc>
          <w:tcPr>
            <w:tcW w:w="0" w:type="auto"/>
            <w:gridSpan w:val="2"/>
            <w:tcMar>
              <w:top w:w="50" w:type="dxa"/>
              <w:left w:w="100" w:type="dxa"/>
            </w:tcMar>
            <w:vAlign w:val="center"/>
          </w:tcPr>
          <w:p w14:paraId="760DEE6E" w14:textId="77777777" w:rsidR="00C63178" w:rsidRPr="001A2ADC" w:rsidRDefault="008F0354" w:rsidP="001A2ADC">
            <w:pPr>
              <w:spacing w:after="0" w:line="240" w:lineRule="auto"/>
              <w:ind w:left="135"/>
            </w:pPr>
            <w:proofErr w:type="spellStart"/>
            <w:r w:rsidRPr="001A2ADC">
              <w:rPr>
                <w:rFonts w:ascii="Times New Roman" w:hAnsi="Times New Roman"/>
                <w:color w:val="000000"/>
              </w:rPr>
              <w:t>Развитие</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речи</w:t>
            </w:r>
            <w:proofErr w:type="spellEnd"/>
          </w:p>
        </w:tc>
        <w:tc>
          <w:tcPr>
            <w:tcW w:w="978" w:type="dxa"/>
            <w:tcMar>
              <w:top w:w="50" w:type="dxa"/>
              <w:left w:w="100" w:type="dxa"/>
            </w:tcMar>
            <w:vAlign w:val="center"/>
          </w:tcPr>
          <w:p w14:paraId="0F80FADC" w14:textId="77777777" w:rsidR="00C63178" w:rsidRPr="001A2ADC" w:rsidRDefault="008F0354" w:rsidP="001A2ADC">
            <w:pPr>
              <w:spacing w:after="0" w:line="240" w:lineRule="auto"/>
              <w:ind w:left="135"/>
              <w:jc w:val="center"/>
            </w:pPr>
            <w:r w:rsidRPr="001A2ADC">
              <w:rPr>
                <w:rFonts w:ascii="Times New Roman" w:hAnsi="Times New Roman"/>
                <w:color w:val="000000"/>
              </w:rPr>
              <w:t xml:space="preserve"> 10 </w:t>
            </w:r>
          </w:p>
        </w:tc>
        <w:tc>
          <w:tcPr>
            <w:tcW w:w="1716" w:type="dxa"/>
            <w:tcMar>
              <w:top w:w="50" w:type="dxa"/>
              <w:left w:w="100" w:type="dxa"/>
            </w:tcMar>
            <w:vAlign w:val="center"/>
          </w:tcPr>
          <w:p w14:paraId="62247800" w14:textId="77777777" w:rsidR="00C63178" w:rsidRPr="001A2ADC" w:rsidRDefault="00C63178" w:rsidP="001A2ADC">
            <w:pPr>
              <w:spacing w:after="0" w:line="240" w:lineRule="auto"/>
              <w:ind w:left="135"/>
              <w:jc w:val="center"/>
            </w:pPr>
          </w:p>
        </w:tc>
        <w:tc>
          <w:tcPr>
            <w:tcW w:w="1779" w:type="dxa"/>
            <w:tcMar>
              <w:top w:w="50" w:type="dxa"/>
              <w:left w:w="100" w:type="dxa"/>
            </w:tcMar>
            <w:vAlign w:val="center"/>
          </w:tcPr>
          <w:p w14:paraId="2C1C8D0A" w14:textId="77777777" w:rsidR="00C63178" w:rsidRPr="001A2ADC" w:rsidRDefault="00C63178" w:rsidP="001A2ADC">
            <w:pPr>
              <w:spacing w:after="0" w:line="240" w:lineRule="auto"/>
              <w:ind w:left="135"/>
              <w:jc w:val="center"/>
            </w:pPr>
          </w:p>
        </w:tc>
        <w:tc>
          <w:tcPr>
            <w:tcW w:w="2133" w:type="dxa"/>
            <w:tcMar>
              <w:top w:w="50" w:type="dxa"/>
              <w:left w:w="100" w:type="dxa"/>
            </w:tcMar>
            <w:vAlign w:val="center"/>
          </w:tcPr>
          <w:p w14:paraId="5E5B87D5" w14:textId="77777777" w:rsidR="00C63178" w:rsidRPr="001A2ADC" w:rsidRDefault="00C63178" w:rsidP="001A2ADC">
            <w:pPr>
              <w:spacing w:after="0" w:line="240" w:lineRule="auto"/>
              <w:ind w:left="135"/>
            </w:pPr>
          </w:p>
        </w:tc>
      </w:tr>
      <w:tr w:rsidR="00C63178" w14:paraId="432ABDE4" w14:textId="77777777" w:rsidTr="002F17B4">
        <w:trPr>
          <w:trHeight w:val="144"/>
          <w:tblCellSpacing w:w="20" w:type="nil"/>
        </w:trPr>
        <w:tc>
          <w:tcPr>
            <w:tcW w:w="0" w:type="auto"/>
            <w:gridSpan w:val="2"/>
            <w:tcMar>
              <w:top w:w="50" w:type="dxa"/>
              <w:left w:w="100" w:type="dxa"/>
            </w:tcMar>
            <w:vAlign w:val="center"/>
          </w:tcPr>
          <w:p w14:paraId="01162668" w14:textId="77777777" w:rsidR="00C63178" w:rsidRPr="001A2ADC" w:rsidRDefault="008F0354" w:rsidP="001A2ADC">
            <w:pPr>
              <w:spacing w:after="0" w:line="240" w:lineRule="auto"/>
              <w:ind w:left="135"/>
            </w:pPr>
            <w:proofErr w:type="spellStart"/>
            <w:r w:rsidRPr="001A2ADC">
              <w:rPr>
                <w:rFonts w:ascii="Times New Roman" w:hAnsi="Times New Roman"/>
                <w:color w:val="000000"/>
              </w:rPr>
              <w:t>Уроки</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внеклассного</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чтения</w:t>
            </w:r>
            <w:proofErr w:type="spellEnd"/>
          </w:p>
        </w:tc>
        <w:tc>
          <w:tcPr>
            <w:tcW w:w="978" w:type="dxa"/>
            <w:tcMar>
              <w:top w:w="50" w:type="dxa"/>
              <w:left w:w="100" w:type="dxa"/>
            </w:tcMar>
            <w:vAlign w:val="center"/>
          </w:tcPr>
          <w:p w14:paraId="49CC233F" w14:textId="77777777" w:rsidR="00C63178" w:rsidRPr="001A2ADC" w:rsidRDefault="008F0354" w:rsidP="001A2ADC">
            <w:pPr>
              <w:spacing w:after="0" w:line="240" w:lineRule="auto"/>
              <w:ind w:left="135"/>
              <w:jc w:val="center"/>
            </w:pPr>
            <w:r w:rsidRPr="001A2ADC">
              <w:rPr>
                <w:rFonts w:ascii="Times New Roman" w:hAnsi="Times New Roman"/>
                <w:color w:val="000000"/>
              </w:rPr>
              <w:t xml:space="preserve"> 2 </w:t>
            </w:r>
          </w:p>
        </w:tc>
        <w:tc>
          <w:tcPr>
            <w:tcW w:w="1716" w:type="dxa"/>
            <w:tcMar>
              <w:top w:w="50" w:type="dxa"/>
              <w:left w:w="100" w:type="dxa"/>
            </w:tcMar>
            <w:vAlign w:val="center"/>
          </w:tcPr>
          <w:p w14:paraId="3770FBF5" w14:textId="77777777" w:rsidR="00C63178" w:rsidRPr="001A2ADC" w:rsidRDefault="00C63178" w:rsidP="001A2ADC">
            <w:pPr>
              <w:spacing w:after="0" w:line="240" w:lineRule="auto"/>
              <w:ind w:left="135"/>
              <w:jc w:val="center"/>
            </w:pPr>
          </w:p>
        </w:tc>
        <w:tc>
          <w:tcPr>
            <w:tcW w:w="1779" w:type="dxa"/>
            <w:tcMar>
              <w:top w:w="50" w:type="dxa"/>
              <w:left w:w="100" w:type="dxa"/>
            </w:tcMar>
            <w:vAlign w:val="center"/>
          </w:tcPr>
          <w:p w14:paraId="047EC3AB" w14:textId="77777777" w:rsidR="00C63178" w:rsidRPr="001A2ADC" w:rsidRDefault="00C63178" w:rsidP="001A2ADC">
            <w:pPr>
              <w:spacing w:after="0" w:line="240" w:lineRule="auto"/>
              <w:ind w:left="135"/>
              <w:jc w:val="center"/>
            </w:pPr>
          </w:p>
        </w:tc>
        <w:tc>
          <w:tcPr>
            <w:tcW w:w="2133" w:type="dxa"/>
            <w:tcMar>
              <w:top w:w="50" w:type="dxa"/>
              <w:left w:w="100" w:type="dxa"/>
            </w:tcMar>
            <w:vAlign w:val="center"/>
          </w:tcPr>
          <w:p w14:paraId="0E252C8C" w14:textId="77777777" w:rsidR="00C63178" w:rsidRPr="001A2ADC" w:rsidRDefault="00C63178" w:rsidP="001A2ADC">
            <w:pPr>
              <w:spacing w:after="0" w:line="240" w:lineRule="auto"/>
              <w:ind w:left="135"/>
            </w:pPr>
          </w:p>
        </w:tc>
      </w:tr>
      <w:tr w:rsidR="00C63178" w14:paraId="683972F5" w14:textId="77777777" w:rsidTr="002F17B4">
        <w:trPr>
          <w:trHeight w:val="144"/>
          <w:tblCellSpacing w:w="20" w:type="nil"/>
        </w:trPr>
        <w:tc>
          <w:tcPr>
            <w:tcW w:w="0" w:type="auto"/>
            <w:gridSpan w:val="2"/>
            <w:tcMar>
              <w:top w:w="50" w:type="dxa"/>
              <w:left w:w="100" w:type="dxa"/>
            </w:tcMar>
            <w:vAlign w:val="center"/>
          </w:tcPr>
          <w:p w14:paraId="59C3B529" w14:textId="77777777" w:rsidR="00C63178" w:rsidRPr="001A2ADC" w:rsidRDefault="008F0354" w:rsidP="001A2ADC">
            <w:pPr>
              <w:spacing w:after="0" w:line="240" w:lineRule="auto"/>
              <w:ind w:left="135"/>
            </w:pPr>
            <w:proofErr w:type="spellStart"/>
            <w:r w:rsidRPr="001A2ADC">
              <w:rPr>
                <w:rFonts w:ascii="Times New Roman" w:hAnsi="Times New Roman"/>
                <w:color w:val="000000"/>
              </w:rPr>
              <w:t>Итоговые</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контрольные</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работы</w:t>
            </w:r>
            <w:proofErr w:type="spellEnd"/>
          </w:p>
        </w:tc>
        <w:tc>
          <w:tcPr>
            <w:tcW w:w="978" w:type="dxa"/>
            <w:tcMar>
              <w:top w:w="50" w:type="dxa"/>
              <w:left w:w="100" w:type="dxa"/>
            </w:tcMar>
            <w:vAlign w:val="center"/>
          </w:tcPr>
          <w:p w14:paraId="4409BDDC" w14:textId="77777777" w:rsidR="00C63178" w:rsidRPr="001A2ADC" w:rsidRDefault="008F0354" w:rsidP="001A2ADC">
            <w:pPr>
              <w:spacing w:after="0" w:line="240" w:lineRule="auto"/>
              <w:ind w:left="135"/>
              <w:jc w:val="center"/>
            </w:pPr>
            <w:r w:rsidRPr="001A2ADC">
              <w:rPr>
                <w:rFonts w:ascii="Times New Roman" w:hAnsi="Times New Roman"/>
                <w:color w:val="000000"/>
              </w:rPr>
              <w:t xml:space="preserve"> 4 </w:t>
            </w:r>
          </w:p>
        </w:tc>
        <w:tc>
          <w:tcPr>
            <w:tcW w:w="1716" w:type="dxa"/>
            <w:tcMar>
              <w:top w:w="50" w:type="dxa"/>
              <w:left w:w="100" w:type="dxa"/>
            </w:tcMar>
            <w:vAlign w:val="center"/>
          </w:tcPr>
          <w:p w14:paraId="44C58434" w14:textId="77777777" w:rsidR="00C63178" w:rsidRPr="001A2ADC" w:rsidRDefault="00C63178" w:rsidP="001A2ADC">
            <w:pPr>
              <w:spacing w:after="0" w:line="240" w:lineRule="auto"/>
              <w:ind w:left="135"/>
              <w:jc w:val="center"/>
            </w:pPr>
          </w:p>
        </w:tc>
        <w:tc>
          <w:tcPr>
            <w:tcW w:w="1779" w:type="dxa"/>
            <w:tcMar>
              <w:top w:w="50" w:type="dxa"/>
              <w:left w:w="100" w:type="dxa"/>
            </w:tcMar>
            <w:vAlign w:val="center"/>
          </w:tcPr>
          <w:p w14:paraId="686D8C37" w14:textId="77777777" w:rsidR="00C63178" w:rsidRPr="001A2ADC" w:rsidRDefault="00C63178" w:rsidP="001A2ADC">
            <w:pPr>
              <w:spacing w:after="0" w:line="240" w:lineRule="auto"/>
              <w:ind w:left="135"/>
              <w:jc w:val="center"/>
            </w:pPr>
          </w:p>
        </w:tc>
        <w:tc>
          <w:tcPr>
            <w:tcW w:w="2133" w:type="dxa"/>
            <w:tcMar>
              <w:top w:w="50" w:type="dxa"/>
              <w:left w:w="100" w:type="dxa"/>
            </w:tcMar>
            <w:vAlign w:val="center"/>
          </w:tcPr>
          <w:p w14:paraId="4DA90534" w14:textId="77777777" w:rsidR="00C63178" w:rsidRPr="001A2ADC" w:rsidRDefault="00C63178" w:rsidP="001A2ADC">
            <w:pPr>
              <w:spacing w:after="0" w:line="240" w:lineRule="auto"/>
              <w:ind w:left="135"/>
            </w:pPr>
          </w:p>
        </w:tc>
      </w:tr>
      <w:tr w:rsidR="00C63178" w14:paraId="6D3EB1DD" w14:textId="77777777" w:rsidTr="002F17B4">
        <w:trPr>
          <w:trHeight w:val="144"/>
          <w:tblCellSpacing w:w="20" w:type="nil"/>
        </w:trPr>
        <w:tc>
          <w:tcPr>
            <w:tcW w:w="0" w:type="auto"/>
            <w:gridSpan w:val="2"/>
            <w:tcMar>
              <w:top w:w="50" w:type="dxa"/>
              <w:left w:w="100" w:type="dxa"/>
            </w:tcMar>
            <w:vAlign w:val="center"/>
          </w:tcPr>
          <w:p w14:paraId="7EFBFD63" w14:textId="77777777" w:rsidR="00C63178" w:rsidRPr="001A2ADC" w:rsidRDefault="008F0354" w:rsidP="001A2ADC">
            <w:pPr>
              <w:spacing w:after="0" w:line="240" w:lineRule="auto"/>
              <w:ind w:left="135"/>
            </w:pPr>
            <w:proofErr w:type="spellStart"/>
            <w:r w:rsidRPr="001A2ADC">
              <w:rPr>
                <w:rFonts w:ascii="Times New Roman" w:hAnsi="Times New Roman"/>
                <w:color w:val="000000"/>
              </w:rPr>
              <w:t>Подготовка</w:t>
            </w:r>
            <w:proofErr w:type="spellEnd"/>
            <w:r w:rsidRPr="001A2ADC">
              <w:rPr>
                <w:rFonts w:ascii="Times New Roman" w:hAnsi="Times New Roman"/>
                <w:color w:val="000000"/>
              </w:rPr>
              <w:t xml:space="preserve"> и </w:t>
            </w:r>
            <w:proofErr w:type="spellStart"/>
            <w:r w:rsidRPr="001A2ADC">
              <w:rPr>
                <w:rFonts w:ascii="Times New Roman" w:hAnsi="Times New Roman"/>
                <w:color w:val="000000"/>
              </w:rPr>
              <w:t>защита</w:t>
            </w:r>
            <w:proofErr w:type="spellEnd"/>
            <w:r w:rsidRPr="001A2ADC">
              <w:rPr>
                <w:rFonts w:ascii="Times New Roman" w:hAnsi="Times New Roman"/>
                <w:color w:val="000000"/>
              </w:rPr>
              <w:t xml:space="preserve"> </w:t>
            </w:r>
            <w:proofErr w:type="spellStart"/>
            <w:r w:rsidRPr="001A2ADC">
              <w:rPr>
                <w:rFonts w:ascii="Times New Roman" w:hAnsi="Times New Roman"/>
                <w:color w:val="000000"/>
              </w:rPr>
              <w:t>проектов</w:t>
            </w:r>
            <w:proofErr w:type="spellEnd"/>
          </w:p>
        </w:tc>
        <w:tc>
          <w:tcPr>
            <w:tcW w:w="978" w:type="dxa"/>
            <w:tcMar>
              <w:top w:w="50" w:type="dxa"/>
              <w:left w:w="100" w:type="dxa"/>
            </w:tcMar>
            <w:vAlign w:val="center"/>
          </w:tcPr>
          <w:p w14:paraId="2434BDBF" w14:textId="77777777" w:rsidR="00C63178" w:rsidRPr="001A2ADC" w:rsidRDefault="008F0354" w:rsidP="001A2ADC">
            <w:pPr>
              <w:spacing w:after="0" w:line="240" w:lineRule="auto"/>
              <w:ind w:left="135"/>
              <w:jc w:val="center"/>
            </w:pPr>
            <w:r w:rsidRPr="001A2ADC">
              <w:rPr>
                <w:rFonts w:ascii="Times New Roman" w:hAnsi="Times New Roman"/>
                <w:color w:val="000000"/>
              </w:rPr>
              <w:t xml:space="preserve"> 4 </w:t>
            </w:r>
          </w:p>
        </w:tc>
        <w:tc>
          <w:tcPr>
            <w:tcW w:w="1716" w:type="dxa"/>
            <w:tcMar>
              <w:top w:w="50" w:type="dxa"/>
              <w:left w:w="100" w:type="dxa"/>
            </w:tcMar>
            <w:vAlign w:val="center"/>
          </w:tcPr>
          <w:p w14:paraId="166008C1" w14:textId="77777777" w:rsidR="00C63178" w:rsidRPr="001A2ADC" w:rsidRDefault="00C63178" w:rsidP="001A2ADC">
            <w:pPr>
              <w:spacing w:after="0" w:line="240" w:lineRule="auto"/>
              <w:ind w:left="135"/>
              <w:jc w:val="center"/>
            </w:pPr>
          </w:p>
        </w:tc>
        <w:tc>
          <w:tcPr>
            <w:tcW w:w="1779" w:type="dxa"/>
            <w:tcMar>
              <w:top w:w="50" w:type="dxa"/>
              <w:left w:w="100" w:type="dxa"/>
            </w:tcMar>
            <w:vAlign w:val="center"/>
          </w:tcPr>
          <w:p w14:paraId="7D3C88B6" w14:textId="77777777" w:rsidR="00C63178" w:rsidRPr="001A2ADC" w:rsidRDefault="00C63178" w:rsidP="001A2ADC">
            <w:pPr>
              <w:spacing w:after="0" w:line="240" w:lineRule="auto"/>
              <w:ind w:left="135"/>
              <w:jc w:val="center"/>
            </w:pPr>
          </w:p>
        </w:tc>
        <w:tc>
          <w:tcPr>
            <w:tcW w:w="2133" w:type="dxa"/>
            <w:tcMar>
              <w:top w:w="50" w:type="dxa"/>
              <w:left w:w="100" w:type="dxa"/>
            </w:tcMar>
            <w:vAlign w:val="center"/>
          </w:tcPr>
          <w:p w14:paraId="16559B97" w14:textId="77777777" w:rsidR="00C63178" w:rsidRPr="001A2ADC" w:rsidRDefault="00C63178" w:rsidP="001A2ADC">
            <w:pPr>
              <w:spacing w:after="0" w:line="240" w:lineRule="auto"/>
              <w:ind w:left="135"/>
            </w:pPr>
          </w:p>
        </w:tc>
      </w:tr>
      <w:tr w:rsidR="00C63178" w14:paraId="679646EC" w14:textId="77777777" w:rsidTr="002F17B4">
        <w:trPr>
          <w:trHeight w:val="144"/>
          <w:tblCellSpacing w:w="20" w:type="nil"/>
        </w:trPr>
        <w:tc>
          <w:tcPr>
            <w:tcW w:w="0" w:type="auto"/>
            <w:gridSpan w:val="2"/>
            <w:tcMar>
              <w:top w:w="50" w:type="dxa"/>
              <w:left w:w="100" w:type="dxa"/>
            </w:tcMar>
            <w:vAlign w:val="center"/>
          </w:tcPr>
          <w:p w14:paraId="57E6F229" w14:textId="77777777" w:rsidR="00C63178" w:rsidRPr="001A2ADC" w:rsidRDefault="008F0354" w:rsidP="001A2ADC">
            <w:pPr>
              <w:spacing w:after="0" w:line="240" w:lineRule="auto"/>
              <w:ind w:left="135"/>
              <w:rPr>
                <w:lang w:val="ru-RU"/>
              </w:rPr>
            </w:pPr>
            <w:r w:rsidRPr="001A2ADC">
              <w:rPr>
                <w:rFonts w:ascii="Times New Roman" w:hAnsi="Times New Roman"/>
                <w:color w:val="000000"/>
                <w:lang w:val="ru-RU"/>
              </w:rPr>
              <w:t>ОБЩЕЕ КОЛИЧЕСТВО ЧАСОВ ПО ПРОГРАММЕ</w:t>
            </w:r>
          </w:p>
        </w:tc>
        <w:tc>
          <w:tcPr>
            <w:tcW w:w="978" w:type="dxa"/>
            <w:tcMar>
              <w:top w:w="50" w:type="dxa"/>
              <w:left w:w="100" w:type="dxa"/>
            </w:tcMar>
            <w:vAlign w:val="center"/>
          </w:tcPr>
          <w:p w14:paraId="51E504E8" w14:textId="77777777" w:rsidR="00C63178" w:rsidRPr="001A2ADC" w:rsidRDefault="008F0354"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102 </w:t>
            </w:r>
          </w:p>
        </w:tc>
        <w:tc>
          <w:tcPr>
            <w:tcW w:w="1716" w:type="dxa"/>
            <w:tcMar>
              <w:top w:w="50" w:type="dxa"/>
              <w:left w:w="100" w:type="dxa"/>
            </w:tcMar>
            <w:vAlign w:val="center"/>
          </w:tcPr>
          <w:p w14:paraId="59FA1557" w14:textId="7F7DE963" w:rsidR="00C63178" w:rsidRPr="001A2ADC" w:rsidRDefault="002F17B4" w:rsidP="001A2ADC">
            <w:pPr>
              <w:spacing w:after="0" w:line="240" w:lineRule="auto"/>
              <w:ind w:left="135"/>
              <w:jc w:val="center"/>
            </w:pPr>
            <w:r>
              <w:rPr>
                <w:rFonts w:ascii="Times New Roman" w:hAnsi="Times New Roman"/>
                <w:color w:val="000000"/>
              </w:rPr>
              <w:t xml:space="preserve"> 4</w:t>
            </w:r>
            <w:r w:rsidR="008F0354" w:rsidRPr="001A2ADC">
              <w:rPr>
                <w:rFonts w:ascii="Times New Roman" w:hAnsi="Times New Roman"/>
                <w:color w:val="000000"/>
              </w:rPr>
              <w:t xml:space="preserve"> </w:t>
            </w:r>
          </w:p>
        </w:tc>
        <w:tc>
          <w:tcPr>
            <w:tcW w:w="1779" w:type="dxa"/>
            <w:tcMar>
              <w:top w:w="50" w:type="dxa"/>
              <w:left w:w="100" w:type="dxa"/>
            </w:tcMar>
            <w:vAlign w:val="center"/>
          </w:tcPr>
          <w:p w14:paraId="6A119B5F" w14:textId="77777777" w:rsidR="00C63178" w:rsidRPr="001A2ADC" w:rsidRDefault="008F0354" w:rsidP="001A2ADC">
            <w:pPr>
              <w:spacing w:after="0" w:line="240" w:lineRule="auto"/>
              <w:ind w:left="135"/>
              <w:jc w:val="center"/>
            </w:pPr>
            <w:r w:rsidRPr="001A2ADC">
              <w:rPr>
                <w:rFonts w:ascii="Times New Roman" w:hAnsi="Times New Roman"/>
                <w:color w:val="000000"/>
              </w:rPr>
              <w:t xml:space="preserve"> 0 </w:t>
            </w:r>
          </w:p>
        </w:tc>
        <w:tc>
          <w:tcPr>
            <w:tcW w:w="2133" w:type="dxa"/>
            <w:tcMar>
              <w:top w:w="50" w:type="dxa"/>
              <w:left w:w="100" w:type="dxa"/>
            </w:tcMar>
            <w:vAlign w:val="center"/>
          </w:tcPr>
          <w:p w14:paraId="40827383" w14:textId="77777777" w:rsidR="00C63178" w:rsidRPr="001A2ADC" w:rsidRDefault="00C63178" w:rsidP="001A2ADC">
            <w:pPr>
              <w:spacing w:after="0" w:line="240" w:lineRule="auto"/>
            </w:pPr>
          </w:p>
        </w:tc>
      </w:tr>
    </w:tbl>
    <w:p w14:paraId="0B2BBFE0" w14:textId="77777777" w:rsidR="00C63178" w:rsidRDefault="00C63178">
      <w:pPr>
        <w:sectPr w:rsidR="00C63178" w:rsidSect="001A2ADC">
          <w:type w:val="continuous"/>
          <w:pgSz w:w="11906" w:h="16383"/>
          <w:pgMar w:top="850" w:right="1134" w:bottom="1701" w:left="1134" w:header="720" w:footer="720" w:gutter="0"/>
          <w:cols w:space="720"/>
          <w:docGrid w:linePitch="299"/>
        </w:sectPr>
      </w:pPr>
    </w:p>
    <w:p w14:paraId="21F28FCA" w14:textId="77777777" w:rsidR="001A2ADC" w:rsidRDefault="001A2ADC">
      <w:pPr>
        <w:spacing w:after="0"/>
        <w:ind w:left="120"/>
        <w:rPr>
          <w:rFonts w:ascii="Times New Roman" w:hAnsi="Times New Roman"/>
          <w:b/>
          <w:color w:val="000000"/>
          <w:sz w:val="28"/>
        </w:rPr>
      </w:pPr>
    </w:p>
    <w:p w14:paraId="286CBCAF" w14:textId="6C08A017" w:rsidR="00C63178" w:rsidRDefault="008F0354">
      <w:pPr>
        <w:spacing w:after="0"/>
        <w:ind w:left="120"/>
      </w:pPr>
      <w:r>
        <w:rPr>
          <w:rFonts w:ascii="Times New Roman" w:hAnsi="Times New Roman"/>
          <w:b/>
          <w:color w:val="000000"/>
          <w:sz w:val="28"/>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26"/>
        <w:gridCol w:w="2164"/>
        <w:gridCol w:w="649"/>
        <w:gridCol w:w="1633"/>
        <w:gridCol w:w="1693"/>
        <w:gridCol w:w="3081"/>
      </w:tblGrid>
      <w:tr w:rsidR="00C63178" w14:paraId="0612134F" w14:textId="77777777" w:rsidTr="00001D27">
        <w:trPr>
          <w:trHeight w:val="144"/>
          <w:tblCellSpacing w:w="20" w:type="nil"/>
        </w:trPr>
        <w:tc>
          <w:tcPr>
            <w:tcW w:w="689" w:type="dxa"/>
            <w:vMerge w:val="restart"/>
            <w:tcMar>
              <w:top w:w="50" w:type="dxa"/>
              <w:left w:w="100" w:type="dxa"/>
            </w:tcMar>
            <w:vAlign w:val="center"/>
          </w:tcPr>
          <w:p w14:paraId="092D46A5" w14:textId="7182EE8E" w:rsidR="00C63178" w:rsidRDefault="008F0354" w:rsidP="001A2ADC">
            <w:pPr>
              <w:spacing w:after="0" w:line="240" w:lineRule="auto"/>
              <w:ind w:left="135"/>
            </w:pPr>
            <w:r>
              <w:rPr>
                <w:rFonts w:ascii="Times New Roman" w:hAnsi="Times New Roman"/>
                <w:b/>
                <w:color w:val="000000"/>
                <w:sz w:val="24"/>
              </w:rPr>
              <w:t xml:space="preserve">№ п/п </w:t>
            </w:r>
          </w:p>
        </w:tc>
        <w:tc>
          <w:tcPr>
            <w:tcW w:w="2464" w:type="dxa"/>
            <w:vMerge w:val="restart"/>
            <w:tcMar>
              <w:top w:w="50" w:type="dxa"/>
              <w:left w:w="100" w:type="dxa"/>
            </w:tcMar>
            <w:vAlign w:val="center"/>
          </w:tcPr>
          <w:p w14:paraId="637ECE20" w14:textId="4706A3F0" w:rsidR="00C63178" w:rsidRPr="001A2ADC" w:rsidRDefault="008F0354" w:rsidP="001A2ADC">
            <w:pPr>
              <w:spacing w:after="0" w:line="240" w:lineRule="auto"/>
              <w:ind w:left="135"/>
              <w:rPr>
                <w:lang w:val="ru-RU"/>
              </w:rPr>
            </w:pPr>
            <w:r w:rsidRPr="001A2ADC">
              <w:rPr>
                <w:rFonts w:ascii="Times New Roman" w:hAnsi="Times New Roman"/>
                <w:b/>
                <w:color w:val="000000"/>
                <w:sz w:val="24"/>
                <w:lang w:val="ru-RU"/>
              </w:rPr>
              <w:t xml:space="preserve">Наименование разделов и тем программы </w:t>
            </w:r>
          </w:p>
        </w:tc>
        <w:tc>
          <w:tcPr>
            <w:tcW w:w="0" w:type="auto"/>
            <w:gridSpan w:val="3"/>
            <w:tcMar>
              <w:top w:w="50" w:type="dxa"/>
              <w:left w:w="100" w:type="dxa"/>
            </w:tcMar>
            <w:vAlign w:val="center"/>
          </w:tcPr>
          <w:p w14:paraId="12B683B6" w14:textId="77777777" w:rsidR="00C63178" w:rsidRDefault="008F0354" w:rsidP="001A2ADC">
            <w:pPr>
              <w:spacing w:after="0" w:line="240" w:lineRule="auto"/>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223" w:type="dxa"/>
            <w:vMerge w:val="restart"/>
            <w:tcMar>
              <w:top w:w="50" w:type="dxa"/>
              <w:left w:w="100" w:type="dxa"/>
            </w:tcMar>
            <w:vAlign w:val="center"/>
          </w:tcPr>
          <w:p w14:paraId="134CD849" w14:textId="7947E8B7" w:rsidR="00C63178" w:rsidRDefault="008F0354" w:rsidP="001A2ADC">
            <w:pPr>
              <w:spacing w:after="0" w:line="240" w:lineRule="auto"/>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tc>
      </w:tr>
      <w:tr w:rsidR="00C63178" w14:paraId="691D9587" w14:textId="77777777" w:rsidTr="00001D27">
        <w:trPr>
          <w:trHeight w:val="144"/>
          <w:tblCellSpacing w:w="20" w:type="nil"/>
        </w:trPr>
        <w:tc>
          <w:tcPr>
            <w:tcW w:w="0" w:type="auto"/>
            <w:vMerge/>
            <w:tcBorders>
              <w:top w:val="nil"/>
            </w:tcBorders>
            <w:tcMar>
              <w:top w:w="50" w:type="dxa"/>
              <w:left w:w="100" w:type="dxa"/>
            </w:tcMar>
          </w:tcPr>
          <w:p w14:paraId="7E7B664F" w14:textId="77777777" w:rsidR="00C63178" w:rsidRDefault="00C63178" w:rsidP="001A2ADC">
            <w:pPr>
              <w:spacing w:after="0" w:line="240" w:lineRule="auto"/>
            </w:pPr>
          </w:p>
        </w:tc>
        <w:tc>
          <w:tcPr>
            <w:tcW w:w="0" w:type="auto"/>
            <w:vMerge/>
            <w:tcBorders>
              <w:top w:val="nil"/>
            </w:tcBorders>
            <w:tcMar>
              <w:top w:w="50" w:type="dxa"/>
              <w:left w:w="100" w:type="dxa"/>
            </w:tcMar>
          </w:tcPr>
          <w:p w14:paraId="5F10CFC5" w14:textId="77777777" w:rsidR="00C63178" w:rsidRDefault="00C63178" w:rsidP="001A2ADC">
            <w:pPr>
              <w:spacing w:after="0" w:line="240" w:lineRule="auto"/>
            </w:pPr>
          </w:p>
        </w:tc>
        <w:tc>
          <w:tcPr>
            <w:tcW w:w="719" w:type="dxa"/>
            <w:tcMar>
              <w:top w:w="50" w:type="dxa"/>
              <w:left w:w="100" w:type="dxa"/>
            </w:tcMar>
            <w:vAlign w:val="center"/>
          </w:tcPr>
          <w:p w14:paraId="44E20BF3" w14:textId="64CC0CD2" w:rsidR="00C63178" w:rsidRDefault="008F0354" w:rsidP="001A2ADC">
            <w:pPr>
              <w:spacing w:after="0" w:line="240" w:lineRule="auto"/>
              <w:ind w:left="-97"/>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tc>
        <w:tc>
          <w:tcPr>
            <w:tcW w:w="1841" w:type="dxa"/>
            <w:tcMar>
              <w:top w:w="50" w:type="dxa"/>
              <w:left w:w="100" w:type="dxa"/>
            </w:tcMar>
            <w:vAlign w:val="center"/>
          </w:tcPr>
          <w:p w14:paraId="77B7326E" w14:textId="0314BDF1" w:rsidR="00C63178" w:rsidRDefault="008F0354" w:rsidP="001A2ADC">
            <w:pPr>
              <w:spacing w:after="0" w:line="240" w:lineRule="auto"/>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tc>
        <w:tc>
          <w:tcPr>
            <w:tcW w:w="1910" w:type="dxa"/>
            <w:tcMar>
              <w:top w:w="50" w:type="dxa"/>
              <w:left w:w="100" w:type="dxa"/>
            </w:tcMar>
            <w:vAlign w:val="center"/>
          </w:tcPr>
          <w:p w14:paraId="6202AA3A" w14:textId="4DC77E5F" w:rsidR="00C63178" w:rsidRDefault="008F0354" w:rsidP="001A2ADC">
            <w:pPr>
              <w:spacing w:after="0" w:line="240" w:lineRule="auto"/>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tc>
        <w:tc>
          <w:tcPr>
            <w:tcW w:w="0" w:type="auto"/>
            <w:vMerge/>
            <w:tcBorders>
              <w:top w:val="nil"/>
            </w:tcBorders>
            <w:tcMar>
              <w:top w:w="50" w:type="dxa"/>
              <w:left w:w="100" w:type="dxa"/>
            </w:tcMar>
          </w:tcPr>
          <w:p w14:paraId="1B496111" w14:textId="77777777" w:rsidR="00C63178" w:rsidRDefault="00C63178" w:rsidP="001A2ADC">
            <w:pPr>
              <w:spacing w:after="0" w:line="240" w:lineRule="auto"/>
            </w:pPr>
          </w:p>
        </w:tc>
      </w:tr>
      <w:tr w:rsidR="00C63178" w:rsidRPr="0039053E" w14:paraId="69ED0AB1" w14:textId="77777777">
        <w:trPr>
          <w:trHeight w:val="144"/>
          <w:tblCellSpacing w:w="20" w:type="nil"/>
        </w:trPr>
        <w:tc>
          <w:tcPr>
            <w:tcW w:w="0" w:type="auto"/>
            <w:gridSpan w:val="6"/>
            <w:tcMar>
              <w:top w:w="50" w:type="dxa"/>
              <w:left w:w="100" w:type="dxa"/>
            </w:tcMar>
            <w:vAlign w:val="center"/>
          </w:tcPr>
          <w:p w14:paraId="2EFE3968" w14:textId="77777777" w:rsidR="00C63178" w:rsidRPr="008F0354" w:rsidRDefault="008F0354" w:rsidP="001A2ADC">
            <w:pPr>
              <w:spacing w:after="0" w:line="240" w:lineRule="auto"/>
              <w:ind w:left="135"/>
              <w:rPr>
                <w:lang w:val="ru-RU"/>
              </w:rPr>
            </w:pPr>
            <w:r w:rsidRPr="008F0354">
              <w:rPr>
                <w:rFonts w:ascii="Times New Roman" w:hAnsi="Times New Roman"/>
                <w:b/>
                <w:color w:val="000000"/>
                <w:sz w:val="24"/>
                <w:lang w:val="ru-RU"/>
              </w:rPr>
              <w:t>Раздел 1.</w:t>
            </w:r>
            <w:r w:rsidRPr="008F0354">
              <w:rPr>
                <w:rFonts w:ascii="Times New Roman" w:hAnsi="Times New Roman"/>
                <w:color w:val="000000"/>
                <w:sz w:val="24"/>
                <w:lang w:val="ru-RU"/>
              </w:rPr>
              <w:t xml:space="preserve"> </w:t>
            </w:r>
            <w:r w:rsidRPr="008F0354">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8F0354">
              <w:rPr>
                <w:rFonts w:ascii="Times New Roman" w:hAnsi="Times New Roman"/>
                <w:b/>
                <w:color w:val="000000"/>
                <w:sz w:val="24"/>
                <w:lang w:val="ru-RU"/>
              </w:rPr>
              <w:t xml:space="preserve"> — начала ХХ века</w:t>
            </w:r>
          </w:p>
        </w:tc>
      </w:tr>
      <w:tr w:rsidR="00C63178" w14:paraId="129A288A" w14:textId="77777777" w:rsidTr="00001D27">
        <w:trPr>
          <w:trHeight w:val="144"/>
          <w:tblCellSpacing w:w="20" w:type="nil"/>
        </w:trPr>
        <w:tc>
          <w:tcPr>
            <w:tcW w:w="689" w:type="dxa"/>
            <w:tcMar>
              <w:top w:w="50" w:type="dxa"/>
              <w:left w:w="100" w:type="dxa"/>
            </w:tcMar>
            <w:vAlign w:val="center"/>
          </w:tcPr>
          <w:p w14:paraId="45C0262E" w14:textId="77777777" w:rsidR="00C63178" w:rsidRDefault="008F0354" w:rsidP="001A2ADC">
            <w:pPr>
              <w:spacing w:after="0" w:line="240" w:lineRule="auto"/>
            </w:pPr>
            <w:r>
              <w:rPr>
                <w:rFonts w:ascii="Times New Roman" w:hAnsi="Times New Roman"/>
                <w:color w:val="000000"/>
                <w:sz w:val="24"/>
              </w:rPr>
              <w:t>1.1</w:t>
            </w:r>
          </w:p>
        </w:tc>
        <w:tc>
          <w:tcPr>
            <w:tcW w:w="2464" w:type="dxa"/>
            <w:tcMar>
              <w:top w:w="50" w:type="dxa"/>
              <w:left w:w="100" w:type="dxa"/>
            </w:tcMar>
            <w:vAlign w:val="center"/>
          </w:tcPr>
          <w:p w14:paraId="7785928B"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А. И. Куприн. Рассказы и повести (одно произведение по выбору). Например, «Гранатовый браслет», «Олеся» и др.</w:t>
            </w:r>
          </w:p>
        </w:tc>
        <w:tc>
          <w:tcPr>
            <w:tcW w:w="719" w:type="dxa"/>
            <w:tcMar>
              <w:top w:w="50" w:type="dxa"/>
              <w:left w:w="100" w:type="dxa"/>
            </w:tcMar>
            <w:vAlign w:val="center"/>
          </w:tcPr>
          <w:p w14:paraId="5A53C48C" w14:textId="77777777" w:rsidR="00C63178" w:rsidRDefault="008F0354" w:rsidP="001A2ADC">
            <w:pPr>
              <w:spacing w:after="0" w:line="240" w:lineRule="auto"/>
              <w:ind w:left="135"/>
              <w:jc w:val="center"/>
            </w:pPr>
            <w:r w:rsidRPr="008F035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5AA817FC" w14:textId="77777777" w:rsidR="00C63178" w:rsidRDefault="00C63178" w:rsidP="001A2ADC">
            <w:pPr>
              <w:spacing w:after="0" w:line="240" w:lineRule="auto"/>
              <w:ind w:left="135"/>
              <w:jc w:val="center"/>
            </w:pPr>
          </w:p>
        </w:tc>
        <w:tc>
          <w:tcPr>
            <w:tcW w:w="1910" w:type="dxa"/>
            <w:tcMar>
              <w:top w:w="50" w:type="dxa"/>
              <w:left w:w="100" w:type="dxa"/>
            </w:tcMar>
            <w:vAlign w:val="center"/>
          </w:tcPr>
          <w:p w14:paraId="7DACF250" w14:textId="77777777" w:rsidR="00C63178" w:rsidRDefault="00C63178" w:rsidP="001A2ADC">
            <w:pPr>
              <w:spacing w:after="0" w:line="240" w:lineRule="auto"/>
              <w:ind w:left="135"/>
              <w:jc w:val="center"/>
            </w:pPr>
          </w:p>
        </w:tc>
        <w:tc>
          <w:tcPr>
            <w:tcW w:w="2223" w:type="dxa"/>
            <w:tcMar>
              <w:top w:w="50" w:type="dxa"/>
              <w:left w:w="100" w:type="dxa"/>
            </w:tcMar>
            <w:vAlign w:val="center"/>
          </w:tcPr>
          <w:p w14:paraId="6ED8EA1C" w14:textId="306F0AB6" w:rsidR="00C63178" w:rsidRDefault="00001D27" w:rsidP="001A2ADC">
            <w:pPr>
              <w:spacing w:after="0" w:line="240" w:lineRule="auto"/>
              <w:ind w:left="135"/>
            </w:pPr>
            <w:r w:rsidRPr="00001D27">
              <w:t>https://resh.edu.ru/subject/14/10/</w:t>
            </w:r>
          </w:p>
        </w:tc>
      </w:tr>
      <w:tr w:rsidR="00C63178" w14:paraId="2E283697" w14:textId="77777777" w:rsidTr="00001D27">
        <w:trPr>
          <w:trHeight w:val="144"/>
          <w:tblCellSpacing w:w="20" w:type="nil"/>
        </w:trPr>
        <w:tc>
          <w:tcPr>
            <w:tcW w:w="689" w:type="dxa"/>
            <w:tcMar>
              <w:top w:w="50" w:type="dxa"/>
              <w:left w:w="100" w:type="dxa"/>
            </w:tcMar>
            <w:vAlign w:val="center"/>
          </w:tcPr>
          <w:p w14:paraId="3F11ED0E" w14:textId="77777777" w:rsidR="00C63178" w:rsidRDefault="008F0354" w:rsidP="001A2ADC">
            <w:pPr>
              <w:spacing w:after="0" w:line="240" w:lineRule="auto"/>
            </w:pPr>
            <w:r>
              <w:rPr>
                <w:rFonts w:ascii="Times New Roman" w:hAnsi="Times New Roman"/>
                <w:color w:val="000000"/>
                <w:sz w:val="24"/>
              </w:rPr>
              <w:t>1.2</w:t>
            </w:r>
          </w:p>
        </w:tc>
        <w:tc>
          <w:tcPr>
            <w:tcW w:w="2464" w:type="dxa"/>
            <w:tcMar>
              <w:top w:w="50" w:type="dxa"/>
              <w:left w:w="100" w:type="dxa"/>
            </w:tcMar>
            <w:vAlign w:val="center"/>
          </w:tcPr>
          <w:p w14:paraId="2DC01165"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 xml:space="preserve">Л. Н. Андреев. </w:t>
            </w:r>
            <w:r w:rsidRPr="008F0354">
              <w:rPr>
                <w:rFonts w:ascii="Times New Roman" w:hAnsi="Times New Roman"/>
                <w:color w:val="000000"/>
                <w:sz w:val="24"/>
                <w:lang w:val="ru-RU"/>
              </w:rPr>
              <w:lastRenderedPageBreak/>
              <w:t>Рассказы и повести (одно произведение по выбору). Например, «Иуда Искариот», «Большой шлем» и др.</w:t>
            </w:r>
          </w:p>
        </w:tc>
        <w:tc>
          <w:tcPr>
            <w:tcW w:w="719" w:type="dxa"/>
            <w:tcMar>
              <w:top w:w="50" w:type="dxa"/>
              <w:left w:w="100" w:type="dxa"/>
            </w:tcMar>
            <w:vAlign w:val="center"/>
          </w:tcPr>
          <w:p w14:paraId="3C682B54" w14:textId="77777777" w:rsidR="00C63178" w:rsidRDefault="008F0354" w:rsidP="001A2ADC">
            <w:pPr>
              <w:spacing w:after="0" w:line="240" w:lineRule="auto"/>
              <w:ind w:left="135"/>
              <w:jc w:val="center"/>
            </w:pPr>
            <w:r w:rsidRPr="008F035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841" w:type="dxa"/>
            <w:tcMar>
              <w:top w:w="50" w:type="dxa"/>
              <w:left w:w="100" w:type="dxa"/>
            </w:tcMar>
            <w:vAlign w:val="center"/>
          </w:tcPr>
          <w:p w14:paraId="035314FA" w14:textId="77777777" w:rsidR="00C63178" w:rsidRDefault="00C63178" w:rsidP="001A2ADC">
            <w:pPr>
              <w:spacing w:after="0" w:line="240" w:lineRule="auto"/>
              <w:ind w:left="135"/>
              <w:jc w:val="center"/>
            </w:pPr>
          </w:p>
        </w:tc>
        <w:tc>
          <w:tcPr>
            <w:tcW w:w="1910" w:type="dxa"/>
            <w:tcMar>
              <w:top w:w="50" w:type="dxa"/>
              <w:left w:w="100" w:type="dxa"/>
            </w:tcMar>
            <w:vAlign w:val="center"/>
          </w:tcPr>
          <w:p w14:paraId="25587E08" w14:textId="77777777" w:rsidR="00C63178" w:rsidRDefault="00C63178" w:rsidP="001A2ADC">
            <w:pPr>
              <w:spacing w:after="0" w:line="240" w:lineRule="auto"/>
              <w:ind w:left="135"/>
              <w:jc w:val="center"/>
            </w:pPr>
          </w:p>
        </w:tc>
        <w:tc>
          <w:tcPr>
            <w:tcW w:w="2223" w:type="dxa"/>
            <w:tcMar>
              <w:top w:w="50" w:type="dxa"/>
              <w:left w:w="100" w:type="dxa"/>
            </w:tcMar>
            <w:vAlign w:val="center"/>
          </w:tcPr>
          <w:p w14:paraId="4EE7D020" w14:textId="199083E1" w:rsidR="00C63178" w:rsidRDefault="003C7911" w:rsidP="001A2ADC">
            <w:pPr>
              <w:spacing w:after="0" w:line="240" w:lineRule="auto"/>
              <w:ind w:left="135"/>
            </w:pPr>
            <w:r w:rsidRPr="00001D27">
              <w:t>https://resh.edu.ru/subject/1</w:t>
            </w:r>
            <w:r w:rsidRPr="00001D27">
              <w:lastRenderedPageBreak/>
              <w:t>4/10/</w:t>
            </w:r>
          </w:p>
        </w:tc>
      </w:tr>
      <w:tr w:rsidR="00C63178" w14:paraId="2DBD050E" w14:textId="77777777" w:rsidTr="00001D27">
        <w:trPr>
          <w:trHeight w:val="144"/>
          <w:tblCellSpacing w:w="20" w:type="nil"/>
        </w:trPr>
        <w:tc>
          <w:tcPr>
            <w:tcW w:w="689" w:type="dxa"/>
            <w:tcMar>
              <w:top w:w="50" w:type="dxa"/>
              <w:left w:w="100" w:type="dxa"/>
            </w:tcMar>
            <w:vAlign w:val="center"/>
          </w:tcPr>
          <w:p w14:paraId="57C305F6" w14:textId="77777777" w:rsidR="00C63178" w:rsidRDefault="008F0354" w:rsidP="001A2ADC">
            <w:pPr>
              <w:spacing w:after="0" w:line="240" w:lineRule="auto"/>
            </w:pPr>
            <w:r>
              <w:rPr>
                <w:rFonts w:ascii="Times New Roman" w:hAnsi="Times New Roman"/>
                <w:color w:val="000000"/>
                <w:sz w:val="24"/>
              </w:rPr>
              <w:lastRenderedPageBreak/>
              <w:t>1.3</w:t>
            </w:r>
          </w:p>
        </w:tc>
        <w:tc>
          <w:tcPr>
            <w:tcW w:w="2464" w:type="dxa"/>
            <w:tcMar>
              <w:top w:w="50" w:type="dxa"/>
              <w:left w:w="100" w:type="dxa"/>
            </w:tcMar>
            <w:vAlign w:val="center"/>
          </w:tcPr>
          <w:p w14:paraId="6FC896AA" w14:textId="77777777" w:rsidR="00C63178" w:rsidRDefault="008F0354" w:rsidP="001A2ADC">
            <w:pPr>
              <w:spacing w:after="0" w:line="240" w:lineRule="auto"/>
              <w:ind w:left="135"/>
            </w:pPr>
            <w:r w:rsidRPr="008F0354">
              <w:rPr>
                <w:rFonts w:ascii="Times New Roman" w:hAnsi="Times New Roman"/>
                <w:color w:val="000000"/>
                <w:sz w:val="24"/>
                <w:lang w:val="ru-RU"/>
              </w:rPr>
              <w:t xml:space="preserve">М. Горький. Рассказы (один по выбору). Например, «Старуха Изергиль», «Макар </w:t>
            </w:r>
            <w:proofErr w:type="spellStart"/>
            <w:r w:rsidRPr="008F0354">
              <w:rPr>
                <w:rFonts w:ascii="Times New Roman" w:hAnsi="Times New Roman"/>
                <w:color w:val="000000"/>
                <w:sz w:val="24"/>
                <w:lang w:val="ru-RU"/>
              </w:rPr>
              <w:t>Чудра</w:t>
            </w:r>
            <w:proofErr w:type="spellEnd"/>
            <w:r w:rsidRPr="008F0354">
              <w:rPr>
                <w:rFonts w:ascii="Times New Roman" w:hAnsi="Times New Roman"/>
                <w:color w:val="000000"/>
                <w:sz w:val="24"/>
                <w:lang w:val="ru-RU"/>
              </w:rPr>
              <w:t xml:space="preserve">», «Коновалов» и др. </w:t>
            </w:r>
            <w:proofErr w:type="spellStart"/>
            <w:r>
              <w:rPr>
                <w:rFonts w:ascii="Times New Roman" w:hAnsi="Times New Roman"/>
                <w:color w:val="000000"/>
                <w:sz w:val="24"/>
              </w:rPr>
              <w:t>Пьеса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дне</w:t>
            </w:r>
            <w:proofErr w:type="spellEnd"/>
            <w:r>
              <w:rPr>
                <w:rFonts w:ascii="Times New Roman" w:hAnsi="Times New Roman"/>
                <w:color w:val="000000"/>
                <w:sz w:val="24"/>
              </w:rPr>
              <w:t>».</w:t>
            </w:r>
          </w:p>
        </w:tc>
        <w:tc>
          <w:tcPr>
            <w:tcW w:w="719" w:type="dxa"/>
            <w:tcMar>
              <w:top w:w="50" w:type="dxa"/>
              <w:left w:w="100" w:type="dxa"/>
            </w:tcMar>
            <w:vAlign w:val="center"/>
          </w:tcPr>
          <w:p w14:paraId="7D48F1F6" w14:textId="77777777" w:rsidR="00C63178" w:rsidRDefault="008F0354" w:rsidP="001A2ADC">
            <w:pPr>
              <w:spacing w:after="0" w:line="240" w:lineRule="auto"/>
              <w:ind w:left="135"/>
              <w:jc w:val="center"/>
            </w:pPr>
            <w:r>
              <w:rPr>
                <w:rFonts w:ascii="Times New Roman" w:hAnsi="Times New Roman"/>
                <w:color w:val="000000"/>
                <w:sz w:val="24"/>
              </w:rPr>
              <w:t xml:space="preserve"> 5 </w:t>
            </w:r>
          </w:p>
        </w:tc>
        <w:tc>
          <w:tcPr>
            <w:tcW w:w="1841" w:type="dxa"/>
            <w:tcMar>
              <w:top w:w="50" w:type="dxa"/>
              <w:left w:w="100" w:type="dxa"/>
            </w:tcMar>
            <w:vAlign w:val="center"/>
          </w:tcPr>
          <w:p w14:paraId="72777475" w14:textId="77777777" w:rsidR="00C63178" w:rsidRDefault="00C63178" w:rsidP="001A2ADC">
            <w:pPr>
              <w:spacing w:after="0" w:line="240" w:lineRule="auto"/>
              <w:ind w:left="135"/>
              <w:jc w:val="center"/>
            </w:pPr>
          </w:p>
        </w:tc>
        <w:tc>
          <w:tcPr>
            <w:tcW w:w="1910" w:type="dxa"/>
            <w:tcMar>
              <w:top w:w="50" w:type="dxa"/>
              <w:left w:w="100" w:type="dxa"/>
            </w:tcMar>
            <w:vAlign w:val="center"/>
          </w:tcPr>
          <w:p w14:paraId="6BBBA3B6" w14:textId="77777777" w:rsidR="00C63178" w:rsidRDefault="00C63178" w:rsidP="001A2ADC">
            <w:pPr>
              <w:spacing w:after="0" w:line="240" w:lineRule="auto"/>
              <w:ind w:left="135"/>
              <w:jc w:val="center"/>
            </w:pPr>
          </w:p>
        </w:tc>
        <w:tc>
          <w:tcPr>
            <w:tcW w:w="2223" w:type="dxa"/>
            <w:tcMar>
              <w:top w:w="50" w:type="dxa"/>
              <w:left w:w="100" w:type="dxa"/>
            </w:tcMar>
            <w:vAlign w:val="center"/>
          </w:tcPr>
          <w:p w14:paraId="18847D06" w14:textId="582005CF" w:rsidR="00C63178" w:rsidRDefault="003C7911" w:rsidP="001A2ADC">
            <w:pPr>
              <w:spacing w:after="0" w:line="240" w:lineRule="auto"/>
              <w:ind w:left="135"/>
            </w:pPr>
            <w:r w:rsidRPr="00001D27">
              <w:t>https://resh.edu.ru/subject/14/10/</w:t>
            </w:r>
          </w:p>
        </w:tc>
      </w:tr>
      <w:tr w:rsidR="00C63178" w14:paraId="0C38DABB" w14:textId="77777777" w:rsidTr="00001D27">
        <w:trPr>
          <w:trHeight w:val="144"/>
          <w:tblCellSpacing w:w="20" w:type="nil"/>
        </w:trPr>
        <w:tc>
          <w:tcPr>
            <w:tcW w:w="689" w:type="dxa"/>
            <w:tcMar>
              <w:top w:w="50" w:type="dxa"/>
              <w:left w:w="100" w:type="dxa"/>
            </w:tcMar>
            <w:vAlign w:val="center"/>
          </w:tcPr>
          <w:p w14:paraId="4777B491" w14:textId="77777777" w:rsidR="00C63178" w:rsidRDefault="008F0354" w:rsidP="001A2ADC">
            <w:pPr>
              <w:spacing w:after="0" w:line="240" w:lineRule="auto"/>
            </w:pPr>
            <w:r>
              <w:rPr>
                <w:rFonts w:ascii="Times New Roman" w:hAnsi="Times New Roman"/>
                <w:color w:val="000000"/>
                <w:sz w:val="24"/>
              </w:rPr>
              <w:t>1.4</w:t>
            </w:r>
          </w:p>
        </w:tc>
        <w:tc>
          <w:tcPr>
            <w:tcW w:w="2464" w:type="dxa"/>
            <w:tcMar>
              <w:top w:w="50" w:type="dxa"/>
              <w:left w:w="100" w:type="dxa"/>
            </w:tcMar>
            <w:vAlign w:val="center"/>
          </w:tcPr>
          <w:p w14:paraId="5656E748"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w:t>
            </w:r>
            <w:r>
              <w:rPr>
                <w:rFonts w:ascii="Times New Roman" w:hAnsi="Times New Roman"/>
                <w:color w:val="000000"/>
                <w:sz w:val="24"/>
              </w:rPr>
              <w:t>c</w:t>
            </w:r>
            <w:proofErr w:type="spellStart"/>
            <w:r w:rsidRPr="008F0354">
              <w:rPr>
                <w:rFonts w:ascii="Times New Roman" w:hAnsi="Times New Roman"/>
                <w:color w:val="000000"/>
                <w:sz w:val="24"/>
                <w:lang w:val="ru-RU"/>
              </w:rPr>
              <w:t>тихотворения</w:t>
            </w:r>
            <w:proofErr w:type="spellEnd"/>
            <w:r w:rsidRPr="008F0354">
              <w:rPr>
                <w:rFonts w:ascii="Times New Roman" w:hAnsi="Times New Roman"/>
                <w:color w:val="000000"/>
                <w:sz w:val="24"/>
                <w:lang w:val="ru-RU"/>
              </w:rPr>
              <w:t xml:space="preserve"> К. Д. Бальмонта, М. А. Волошина, Н. С. Гумилёва и др.</w:t>
            </w:r>
          </w:p>
        </w:tc>
        <w:tc>
          <w:tcPr>
            <w:tcW w:w="719" w:type="dxa"/>
            <w:tcMar>
              <w:top w:w="50" w:type="dxa"/>
              <w:left w:w="100" w:type="dxa"/>
            </w:tcMar>
            <w:vAlign w:val="center"/>
          </w:tcPr>
          <w:p w14:paraId="5EF38F5E" w14:textId="77777777" w:rsidR="00C63178" w:rsidRDefault="008F0354" w:rsidP="001A2ADC">
            <w:pPr>
              <w:spacing w:after="0" w:line="240" w:lineRule="auto"/>
              <w:ind w:left="135"/>
              <w:jc w:val="center"/>
            </w:pPr>
            <w:r w:rsidRPr="008F035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40CFFDAA" w14:textId="77777777" w:rsidR="00C63178" w:rsidRDefault="00C63178" w:rsidP="001A2ADC">
            <w:pPr>
              <w:spacing w:after="0" w:line="240" w:lineRule="auto"/>
              <w:ind w:left="135"/>
              <w:jc w:val="center"/>
            </w:pPr>
          </w:p>
        </w:tc>
        <w:tc>
          <w:tcPr>
            <w:tcW w:w="1910" w:type="dxa"/>
            <w:tcMar>
              <w:top w:w="50" w:type="dxa"/>
              <w:left w:w="100" w:type="dxa"/>
            </w:tcMar>
            <w:vAlign w:val="center"/>
          </w:tcPr>
          <w:p w14:paraId="0643278C" w14:textId="77777777" w:rsidR="00C63178" w:rsidRDefault="00C63178" w:rsidP="001A2ADC">
            <w:pPr>
              <w:spacing w:after="0" w:line="240" w:lineRule="auto"/>
              <w:ind w:left="135"/>
              <w:jc w:val="center"/>
            </w:pPr>
          </w:p>
        </w:tc>
        <w:tc>
          <w:tcPr>
            <w:tcW w:w="2223" w:type="dxa"/>
            <w:tcMar>
              <w:top w:w="50" w:type="dxa"/>
              <w:left w:w="100" w:type="dxa"/>
            </w:tcMar>
            <w:vAlign w:val="center"/>
          </w:tcPr>
          <w:p w14:paraId="5950CF98" w14:textId="5F8BC371" w:rsidR="00C63178" w:rsidRDefault="003C7911" w:rsidP="001A2ADC">
            <w:pPr>
              <w:spacing w:after="0" w:line="240" w:lineRule="auto"/>
              <w:ind w:left="135"/>
            </w:pPr>
            <w:r w:rsidRPr="00001D27">
              <w:t>https://resh.edu.ru/subject/14/10/</w:t>
            </w:r>
          </w:p>
        </w:tc>
      </w:tr>
      <w:tr w:rsidR="00C63178" w14:paraId="375C1787" w14:textId="77777777" w:rsidTr="00001D27">
        <w:trPr>
          <w:trHeight w:val="144"/>
          <w:tblCellSpacing w:w="20" w:type="nil"/>
        </w:trPr>
        <w:tc>
          <w:tcPr>
            <w:tcW w:w="0" w:type="auto"/>
            <w:gridSpan w:val="2"/>
            <w:tcMar>
              <w:top w:w="50" w:type="dxa"/>
              <w:left w:w="100" w:type="dxa"/>
            </w:tcMar>
            <w:vAlign w:val="center"/>
          </w:tcPr>
          <w:p w14:paraId="7C2BE99C" w14:textId="77777777" w:rsidR="00C63178" w:rsidRDefault="008F0354" w:rsidP="001A2ADC">
            <w:pPr>
              <w:spacing w:after="0" w:line="240" w:lineRule="auto"/>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719" w:type="dxa"/>
            <w:tcMar>
              <w:top w:w="50" w:type="dxa"/>
              <w:left w:w="100" w:type="dxa"/>
            </w:tcMar>
            <w:vAlign w:val="center"/>
          </w:tcPr>
          <w:p w14:paraId="3BADEFEC" w14:textId="77777777" w:rsidR="00C63178" w:rsidRDefault="008F0354" w:rsidP="001A2ADC">
            <w:pPr>
              <w:spacing w:after="0" w:line="240" w:lineRule="auto"/>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1AD9FA17" w14:textId="77777777" w:rsidR="00C63178" w:rsidRDefault="00C63178" w:rsidP="001A2ADC">
            <w:pPr>
              <w:spacing w:after="0" w:line="240" w:lineRule="auto"/>
            </w:pPr>
          </w:p>
        </w:tc>
      </w:tr>
      <w:tr w:rsidR="00C63178" w14:paraId="7A465BDC" w14:textId="77777777">
        <w:trPr>
          <w:trHeight w:val="144"/>
          <w:tblCellSpacing w:w="20" w:type="nil"/>
        </w:trPr>
        <w:tc>
          <w:tcPr>
            <w:tcW w:w="0" w:type="auto"/>
            <w:gridSpan w:val="6"/>
            <w:tcMar>
              <w:top w:w="50" w:type="dxa"/>
              <w:left w:w="100" w:type="dxa"/>
            </w:tcMar>
            <w:vAlign w:val="center"/>
          </w:tcPr>
          <w:p w14:paraId="62FF6158" w14:textId="77777777" w:rsidR="00C63178" w:rsidRDefault="008F0354" w:rsidP="001A2ADC">
            <w:pPr>
              <w:spacing w:after="0" w:line="240" w:lineRule="auto"/>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ХХ </w:t>
            </w:r>
            <w:proofErr w:type="spellStart"/>
            <w:r>
              <w:rPr>
                <w:rFonts w:ascii="Times New Roman" w:hAnsi="Times New Roman"/>
                <w:b/>
                <w:color w:val="000000"/>
                <w:sz w:val="24"/>
              </w:rPr>
              <w:t>века</w:t>
            </w:r>
            <w:proofErr w:type="spellEnd"/>
          </w:p>
        </w:tc>
      </w:tr>
      <w:tr w:rsidR="00C63178" w14:paraId="5349C70E" w14:textId="77777777" w:rsidTr="00001D27">
        <w:trPr>
          <w:trHeight w:val="144"/>
          <w:tblCellSpacing w:w="20" w:type="nil"/>
        </w:trPr>
        <w:tc>
          <w:tcPr>
            <w:tcW w:w="689" w:type="dxa"/>
            <w:tcMar>
              <w:top w:w="50" w:type="dxa"/>
              <w:left w:w="100" w:type="dxa"/>
            </w:tcMar>
            <w:vAlign w:val="center"/>
          </w:tcPr>
          <w:p w14:paraId="783F0087" w14:textId="77777777" w:rsidR="00C63178" w:rsidRDefault="008F0354" w:rsidP="001A2ADC">
            <w:pPr>
              <w:spacing w:after="0" w:line="240" w:lineRule="auto"/>
            </w:pPr>
            <w:r>
              <w:rPr>
                <w:rFonts w:ascii="Times New Roman" w:hAnsi="Times New Roman"/>
                <w:color w:val="000000"/>
                <w:sz w:val="24"/>
              </w:rPr>
              <w:t>2.1</w:t>
            </w:r>
          </w:p>
        </w:tc>
        <w:tc>
          <w:tcPr>
            <w:tcW w:w="2464" w:type="dxa"/>
            <w:tcMar>
              <w:top w:w="50" w:type="dxa"/>
              <w:left w:w="100" w:type="dxa"/>
            </w:tcMar>
            <w:vAlign w:val="center"/>
          </w:tcPr>
          <w:p w14:paraId="240433C1"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И. А. Бунин. Рассказы (два по выбору). Например, «Антоновские яблоки», «Чистый понедельник», «Господин из Сан-Франциско» и др.</w:t>
            </w:r>
          </w:p>
        </w:tc>
        <w:tc>
          <w:tcPr>
            <w:tcW w:w="719" w:type="dxa"/>
            <w:tcMar>
              <w:top w:w="50" w:type="dxa"/>
              <w:left w:w="100" w:type="dxa"/>
            </w:tcMar>
            <w:vAlign w:val="center"/>
          </w:tcPr>
          <w:p w14:paraId="50423E91" w14:textId="77777777" w:rsidR="00C63178" w:rsidRDefault="008F0354" w:rsidP="001A2ADC">
            <w:pPr>
              <w:spacing w:after="0" w:line="240" w:lineRule="auto"/>
              <w:ind w:left="135"/>
              <w:jc w:val="center"/>
            </w:pPr>
            <w:r w:rsidRPr="008F035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14:paraId="18671725" w14:textId="77777777" w:rsidR="00C63178" w:rsidRDefault="00C63178" w:rsidP="001A2ADC">
            <w:pPr>
              <w:spacing w:after="0" w:line="240" w:lineRule="auto"/>
              <w:ind w:left="135"/>
              <w:jc w:val="center"/>
            </w:pPr>
          </w:p>
        </w:tc>
        <w:tc>
          <w:tcPr>
            <w:tcW w:w="1910" w:type="dxa"/>
            <w:tcMar>
              <w:top w:w="50" w:type="dxa"/>
              <w:left w:w="100" w:type="dxa"/>
            </w:tcMar>
            <w:vAlign w:val="center"/>
          </w:tcPr>
          <w:p w14:paraId="45EFB172" w14:textId="77777777" w:rsidR="00C63178" w:rsidRDefault="00C63178" w:rsidP="001A2ADC">
            <w:pPr>
              <w:spacing w:after="0" w:line="240" w:lineRule="auto"/>
              <w:ind w:left="135"/>
              <w:jc w:val="center"/>
            </w:pPr>
          </w:p>
        </w:tc>
        <w:tc>
          <w:tcPr>
            <w:tcW w:w="2223" w:type="dxa"/>
            <w:tcMar>
              <w:top w:w="50" w:type="dxa"/>
              <w:left w:w="100" w:type="dxa"/>
            </w:tcMar>
            <w:vAlign w:val="center"/>
          </w:tcPr>
          <w:p w14:paraId="17773570" w14:textId="0FD5BFD0" w:rsidR="00C63178" w:rsidRDefault="003C7911" w:rsidP="001A2ADC">
            <w:pPr>
              <w:spacing w:after="0" w:line="240" w:lineRule="auto"/>
              <w:ind w:left="135"/>
            </w:pPr>
            <w:r w:rsidRPr="00001D27">
              <w:t>https://resh.edu.ru/subject/14/10/</w:t>
            </w:r>
          </w:p>
        </w:tc>
      </w:tr>
      <w:tr w:rsidR="00C63178" w14:paraId="7371D1B3" w14:textId="77777777" w:rsidTr="00001D27">
        <w:trPr>
          <w:trHeight w:val="144"/>
          <w:tblCellSpacing w:w="20" w:type="nil"/>
        </w:trPr>
        <w:tc>
          <w:tcPr>
            <w:tcW w:w="689" w:type="dxa"/>
            <w:tcMar>
              <w:top w:w="50" w:type="dxa"/>
              <w:left w:w="100" w:type="dxa"/>
            </w:tcMar>
            <w:vAlign w:val="center"/>
          </w:tcPr>
          <w:p w14:paraId="506634DC" w14:textId="77777777" w:rsidR="00C63178" w:rsidRDefault="008F0354" w:rsidP="001A2ADC">
            <w:pPr>
              <w:spacing w:after="0" w:line="240" w:lineRule="auto"/>
            </w:pPr>
            <w:r>
              <w:rPr>
                <w:rFonts w:ascii="Times New Roman" w:hAnsi="Times New Roman"/>
                <w:color w:val="000000"/>
                <w:sz w:val="24"/>
              </w:rPr>
              <w:t>2.2</w:t>
            </w:r>
          </w:p>
        </w:tc>
        <w:tc>
          <w:tcPr>
            <w:tcW w:w="2464" w:type="dxa"/>
            <w:tcMar>
              <w:top w:w="50" w:type="dxa"/>
              <w:left w:w="100" w:type="dxa"/>
            </w:tcMar>
            <w:vAlign w:val="center"/>
          </w:tcPr>
          <w:p w14:paraId="7C06AE6A" w14:textId="77777777" w:rsidR="00C63178" w:rsidRDefault="008F0354" w:rsidP="001A2ADC">
            <w:pPr>
              <w:spacing w:after="0" w:line="240" w:lineRule="auto"/>
              <w:ind w:left="135"/>
            </w:pPr>
            <w:r w:rsidRPr="008F0354">
              <w:rPr>
                <w:rFonts w:ascii="Times New Roman" w:hAnsi="Times New Roman"/>
                <w:color w:val="000000"/>
                <w:sz w:val="24"/>
                <w:lang w:val="ru-RU"/>
              </w:rPr>
              <w:t xml:space="preserve">А. А. Блок. Стихотворения (не менее трёх по выбору). Например, </w:t>
            </w:r>
            <w:r w:rsidRPr="008F0354">
              <w:rPr>
                <w:rFonts w:ascii="Times New Roman" w:hAnsi="Times New Roman"/>
                <w:color w:val="000000"/>
                <w:sz w:val="24"/>
                <w:lang w:val="ru-RU"/>
              </w:rPr>
              <w:lastRenderedPageBreak/>
              <w:t xml:space="preserve">«Незнакомка»,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Двенадцать</w:t>
            </w:r>
            <w:proofErr w:type="spellEnd"/>
            <w:r>
              <w:rPr>
                <w:rFonts w:ascii="Times New Roman" w:hAnsi="Times New Roman"/>
                <w:color w:val="000000"/>
                <w:sz w:val="24"/>
              </w:rPr>
              <w:t>».</w:t>
            </w:r>
          </w:p>
        </w:tc>
        <w:tc>
          <w:tcPr>
            <w:tcW w:w="719" w:type="dxa"/>
            <w:tcMar>
              <w:top w:w="50" w:type="dxa"/>
              <w:left w:w="100" w:type="dxa"/>
            </w:tcMar>
            <w:vAlign w:val="center"/>
          </w:tcPr>
          <w:p w14:paraId="275E1830" w14:textId="77777777" w:rsidR="00C63178" w:rsidRDefault="008F0354" w:rsidP="001A2ADC">
            <w:pPr>
              <w:spacing w:after="0" w:line="240" w:lineRule="auto"/>
              <w:ind w:left="135"/>
              <w:jc w:val="center"/>
            </w:pPr>
            <w:r>
              <w:rPr>
                <w:rFonts w:ascii="Times New Roman" w:hAnsi="Times New Roman"/>
                <w:color w:val="000000"/>
                <w:sz w:val="24"/>
              </w:rPr>
              <w:lastRenderedPageBreak/>
              <w:t xml:space="preserve"> 4 </w:t>
            </w:r>
          </w:p>
        </w:tc>
        <w:tc>
          <w:tcPr>
            <w:tcW w:w="1841" w:type="dxa"/>
            <w:tcMar>
              <w:top w:w="50" w:type="dxa"/>
              <w:left w:w="100" w:type="dxa"/>
            </w:tcMar>
            <w:vAlign w:val="center"/>
          </w:tcPr>
          <w:p w14:paraId="5FD2B0B1" w14:textId="77777777" w:rsidR="00C63178" w:rsidRDefault="00C63178" w:rsidP="001A2ADC">
            <w:pPr>
              <w:spacing w:after="0" w:line="240" w:lineRule="auto"/>
              <w:ind w:left="135"/>
              <w:jc w:val="center"/>
            </w:pPr>
          </w:p>
        </w:tc>
        <w:tc>
          <w:tcPr>
            <w:tcW w:w="1910" w:type="dxa"/>
            <w:tcMar>
              <w:top w:w="50" w:type="dxa"/>
              <w:left w:w="100" w:type="dxa"/>
            </w:tcMar>
            <w:vAlign w:val="center"/>
          </w:tcPr>
          <w:p w14:paraId="30D16C8A" w14:textId="77777777" w:rsidR="00C63178" w:rsidRDefault="00C63178" w:rsidP="001A2ADC">
            <w:pPr>
              <w:spacing w:after="0" w:line="240" w:lineRule="auto"/>
              <w:ind w:left="135"/>
              <w:jc w:val="center"/>
            </w:pPr>
          </w:p>
        </w:tc>
        <w:tc>
          <w:tcPr>
            <w:tcW w:w="2223" w:type="dxa"/>
            <w:tcMar>
              <w:top w:w="50" w:type="dxa"/>
              <w:left w:w="100" w:type="dxa"/>
            </w:tcMar>
            <w:vAlign w:val="center"/>
          </w:tcPr>
          <w:p w14:paraId="6D3DB5BC" w14:textId="162C4869" w:rsidR="00C63178" w:rsidRDefault="003C7911" w:rsidP="001A2ADC">
            <w:pPr>
              <w:spacing w:after="0" w:line="240" w:lineRule="auto"/>
              <w:ind w:left="135"/>
            </w:pPr>
            <w:r w:rsidRPr="00001D27">
              <w:t>https://resh.edu.ru/subject/14/10/</w:t>
            </w:r>
          </w:p>
        </w:tc>
      </w:tr>
      <w:tr w:rsidR="00C63178" w14:paraId="4534B8A7" w14:textId="77777777" w:rsidTr="00001D27">
        <w:trPr>
          <w:trHeight w:val="144"/>
          <w:tblCellSpacing w:w="20" w:type="nil"/>
        </w:trPr>
        <w:tc>
          <w:tcPr>
            <w:tcW w:w="689" w:type="dxa"/>
            <w:tcMar>
              <w:top w:w="50" w:type="dxa"/>
              <w:left w:w="100" w:type="dxa"/>
            </w:tcMar>
            <w:vAlign w:val="center"/>
          </w:tcPr>
          <w:p w14:paraId="7086A926" w14:textId="77777777" w:rsidR="00C63178" w:rsidRDefault="008F0354" w:rsidP="001A2ADC">
            <w:pPr>
              <w:spacing w:after="0" w:line="240" w:lineRule="auto"/>
            </w:pPr>
            <w:r>
              <w:rPr>
                <w:rFonts w:ascii="Times New Roman" w:hAnsi="Times New Roman"/>
                <w:color w:val="000000"/>
                <w:sz w:val="24"/>
              </w:rPr>
              <w:t>2.3</w:t>
            </w:r>
          </w:p>
        </w:tc>
        <w:tc>
          <w:tcPr>
            <w:tcW w:w="2464" w:type="dxa"/>
            <w:tcMar>
              <w:top w:w="50" w:type="dxa"/>
              <w:left w:w="100" w:type="dxa"/>
            </w:tcMar>
            <w:vAlign w:val="center"/>
          </w:tcPr>
          <w:p w14:paraId="79141102" w14:textId="77777777" w:rsidR="00C63178" w:rsidRDefault="008F0354" w:rsidP="001A2ADC">
            <w:pPr>
              <w:spacing w:after="0" w:line="240" w:lineRule="auto"/>
              <w:ind w:left="135"/>
            </w:pPr>
            <w:r w:rsidRPr="008F0354">
              <w:rPr>
                <w:rFonts w:ascii="Times New Roman" w:hAnsi="Times New Roman"/>
                <w:color w:val="000000"/>
                <w:sz w:val="24"/>
                <w:lang w:val="ru-RU"/>
              </w:rPr>
              <w:t>В. В. Маяковский. Стихотворения (не менее трёх по выбору). Например, «А вы могли бы?», «Нате!», «Послушайте!», «</w:t>
            </w:r>
            <w:proofErr w:type="spellStart"/>
            <w:r w:rsidRPr="008F0354">
              <w:rPr>
                <w:rFonts w:ascii="Times New Roman" w:hAnsi="Times New Roman"/>
                <w:color w:val="000000"/>
                <w:sz w:val="24"/>
                <w:lang w:val="ru-RU"/>
              </w:rPr>
              <w:t>Лиличка</w:t>
            </w:r>
            <w:proofErr w:type="spellEnd"/>
            <w:r w:rsidRPr="008F0354">
              <w:rPr>
                <w:rFonts w:ascii="Times New Roman" w:hAnsi="Times New Roman"/>
                <w:color w:val="000000"/>
                <w:sz w:val="24"/>
                <w:lang w:val="ru-RU"/>
              </w:rPr>
              <w:t xml:space="preserve">!», «Юбилейное», «Прозаседавшиеся», «Письмо Татьяне Яковлевой»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Облако</w:t>
            </w:r>
            <w:proofErr w:type="spellEnd"/>
            <w:r>
              <w:rPr>
                <w:rFonts w:ascii="Times New Roman" w:hAnsi="Times New Roman"/>
                <w:color w:val="000000"/>
                <w:sz w:val="24"/>
              </w:rPr>
              <w:t xml:space="preserve"> в </w:t>
            </w:r>
            <w:proofErr w:type="spellStart"/>
            <w:r>
              <w:rPr>
                <w:rFonts w:ascii="Times New Roman" w:hAnsi="Times New Roman"/>
                <w:color w:val="000000"/>
                <w:sz w:val="24"/>
              </w:rPr>
              <w:t>штанах</w:t>
            </w:r>
            <w:proofErr w:type="spellEnd"/>
            <w:r>
              <w:rPr>
                <w:rFonts w:ascii="Times New Roman" w:hAnsi="Times New Roman"/>
                <w:color w:val="000000"/>
                <w:sz w:val="24"/>
              </w:rPr>
              <w:t>».</w:t>
            </w:r>
          </w:p>
        </w:tc>
        <w:tc>
          <w:tcPr>
            <w:tcW w:w="719" w:type="dxa"/>
            <w:tcMar>
              <w:top w:w="50" w:type="dxa"/>
              <w:left w:w="100" w:type="dxa"/>
            </w:tcMar>
            <w:vAlign w:val="center"/>
          </w:tcPr>
          <w:p w14:paraId="11DD83D3" w14:textId="77777777" w:rsidR="00C63178" w:rsidRDefault="008F0354" w:rsidP="001A2ADC">
            <w:pPr>
              <w:spacing w:after="0" w:line="240" w:lineRule="auto"/>
              <w:ind w:left="135"/>
              <w:jc w:val="center"/>
            </w:pPr>
            <w:r>
              <w:rPr>
                <w:rFonts w:ascii="Times New Roman" w:hAnsi="Times New Roman"/>
                <w:color w:val="000000"/>
                <w:sz w:val="24"/>
              </w:rPr>
              <w:t xml:space="preserve"> 4 </w:t>
            </w:r>
          </w:p>
        </w:tc>
        <w:tc>
          <w:tcPr>
            <w:tcW w:w="1841" w:type="dxa"/>
            <w:tcMar>
              <w:top w:w="50" w:type="dxa"/>
              <w:left w:w="100" w:type="dxa"/>
            </w:tcMar>
            <w:vAlign w:val="center"/>
          </w:tcPr>
          <w:p w14:paraId="7A16E022" w14:textId="77777777" w:rsidR="00C63178" w:rsidRDefault="00C63178" w:rsidP="001A2ADC">
            <w:pPr>
              <w:spacing w:after="0" w:line="240" w:lineRule="auto"/>
              <w:ind w:left="135"/>
              <w:jc w:val="center"/>
            </w:pPr>
          </w:p>
        </w:tc>
        <w:tc>
          <w:tcPr>
            <w:tcW w:w="1910" w:type="dxa"/>
            <w:tcMar>
              <w:top w:w="50" w:type="dxa"/>
              <w:left w:w="100" w:type="dxa"/>
            </w:tcMar>
            <w:vAlign w:val="center"/>
          </w:tcPr>
          <w:p w14:paraId="5AA1782E" w14:textId="77777777" w:rsidR="00C63178" w:rsidRDefault="00C63178" w:rsidP="001A2ADC">
            <w:pPr>
              <w:spacing w:after="0" w:line="240" w:lineRule="auto"/>
              <w:ind w:left="135"/>
              <w:jc w:val="center"/>
            </w:pPr>
          </w:p>
        </w:tc>
        <w:tc>
          <w:tcPr>
            <w:tcW w:w="2223" w:type="dxa"/>
            <w:tcMar>
              <w:top w:w="50" w:type="dxa"/>
              <w:left w:w="100" w:type="dxa"/>
            </w:tcMar>
            <w:vAlign w:val="center"/>
          </w:tcPr>
          <w:p w14:paraId="7F8C520D" w14:textId="3BE2A050" w:rsidR="00C63178" w:rsidRDefault="003C7911" w:rsidP="001A2ADC">
            <w:pPr>
              <w:spacing w:after="0" w:line="240" w:lineRule="auto"/>
              <w:ind w:left="135"/>
            </w:pPr>
            <w:r w:rsidRPr="00001D27">
              <w:t>https://resh.edu.ru/subject/14/10/</w:t>
            </w:r>
          </w:p>
        </w:tc>
      </w:tr>
      <w:tr w:rsidR="00C63178" w14:paraId="78BCCF89" w14:textId="77777777" w:rsidTr="00001D27">
        <w:trPr>
          <w:trHeight w:val="144"/>
          <w:tblCellSpacing w:w="20" w:type="nil"/>
        </w:trPr>
        <w:tc>
          <w:tcPr>
            <w:tcW w:w="689" w:type="dxa"/>
            <w:tcMar>
              <w:top w:w="50" w:type="dxa"/>
              <w:left w:w="100" w:type="dxa"/>
            </w:tcMar>
            <w:vAlign w:val="center"/>
          </w:tcPr>
          <w:p w14:paraId="129CC94B" w14:textId="77777777" w:rsidR="00C63178" w:rsidRDefault="008F0354" w:rsidP="001A2ADC">
            <w:pPr>
              <w:spacing w:after="0" w:line="240" w:lineRule="auto"/>
            </w:pPr>
            <w:r>
              <w:rPr>
                <w:rFonts w:ascii="Times New Roman" w:hAnsi="Times New Roman"/>
                <w:color w:val="000000"/>
                <w:sz w:val="24"/>
              </w:rPr>
              <w:t>2.4</w:t>
            </w:r>
          </w:p>
        </w:tc>
        <w:tc>
          <w:tcPr>
            <w:tcW w:w="2464" w:type="dxa"/>
            <w:tcMar>
              <w:top w:w="50" w:type="dxa"/>
              <w:left w:w="100" w:type="dxa"/>
            </w:tcMar>
            <w:vAlign w:val="center"/>
          </w:tcPr>
          <w:p w14:paraId="23E307EE"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 xml:space="preserve">С. А. Есенин. Стихотворения (не менее трёх по выбору). Например, «Гой ты, Русь, моя родная...», «Письмо матери», «Собаке Качалова», «Спит ковыль. Равнина </w:t>
            </w:r>
            <w:r w:rsidRPr="008F0354">
              <w:rPr>
                <w:rFonts w:ascii="Times New Roman" w:hAnsi="Times New Roman"/>
                <w:color w:val="000000"/>
                <w:sz w:val="24"/>
                <w:lang w:val="ru-RU"/>
              </w:rPr>
              <w:lastRenderedPageBreak/>
              <w:t>дорогая…», «Шаганэ ты моя, Шаганэ…», «Не жалею, не зову, не плачу…», «Я последний поэт деревни…», «Русь Советская», «Низкий дом с голубыми ставнями...» и др.</w:t>
            </w:r>
          </w:p>
        </w:tc>
        <w:tc>
          <w:tcPr>
            <w:tcW w:w="719" w:type="dxa"/>
            <w:tcMar>
              <w:top w:w="50" w:type="dxa"/>
              <w:left w:w="100" w:type="dxa"/>
            </w:tcMar>
            <w:vAlign w:val="center"/>
          </w:tcPr>
          <w:p w14:paraId="57B40C74" w14:textId="77777777" w:rsidR="00C63178" w:rsidRDefault="008F0354" w:rsidP="001A2ADC">
            <w:pPr>
              <w:spacing w:after="0" w:line="240" w:lineRule="auto"/>
              <w:ind w:left="135"/>
              <w:jc w:val="center"/>
            </w:pPr>
            <w:r w:rsidRPr="008F0354">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841" w:type="dxa"/>
            <w:tcMar>
              <w:top w:w="50" w:type="dxa"/>
              <w:left w:w="100" w:type="dxa"/>
            </w:tcMar>
            <w:vAlign w:val="center"/>
          </w:tcPr>
          <w:p w14:paraId="314E938F" w14:textId="77777777" w:rsidR="00C63178" w:rsidRDefault="00C63178" w:rsidP="001A2ADC">
            <w:pPr>
              <w:spacing w:after="0" w:line="240" w:lineRule="auto"/>
              <w:ind w:left="135"/>
              <w:jc w:val="center"/>
            </w:pPr>
          </w:p>
        </w:tc>
        <w:tc>
          <w:tcPr>
            <w:tcW w:w="1910" w:type="dxa"/>
            <w:tcMar>
              <w:top w:w="50" w:type="dxa"/>
              <w:left w:w="100" w:type="dxa"/>
            </w:tcMar>
            <w:vAlign w:val="center"/>
          </w:tcPr>
          <w:p w14:paraId="2E7FB17D" w14:textId="77777777" w:rsidR="00C63178" w:rsidRDefault="00C63178" w:rsidP="001A2ADC">
            <w:pPr>
              <w:spacing w:after="0" w:line="240" w:lineRule="auto"/>
              <w:ind w:left="135"/>
              <w:jc w:val="center"/>
            </w:pPr>
          </w:p>
        </w:tc>
        <w:tc>
          <w:tcPr>
            <w:tcW w:w="2223" w:type="dxa"/>
            <w:tcMar>
              <w:top w:w="50" w:type="dxa"/>
              <w:left w:w="100" w:type="dxa"/>
            </w:tcMar>
            <w:vAlign w:val="center"/>
          </w:tcPr>
          <w:p w14:paraId="73C8C865" w14:textId="72AFC13A" w:rsidR="00C63178" w:rsidRDefault="003C7911" w:rsidP="001A2ADC">
            <w:pPr>
              <w:spacing w:after="0" w:line="240" w:lineRule="auto"/>
              <w:ind w:left="135"/>
            </w:pPr>
            <w:r w:rsidRPr="00001D27">
              <w:t>https://resh.edu.ru/subject/14/10/</w:t>
            </w:r>
          </w:p>
        </w:tc>
      </w:tr>
      <w:tr w:rsidR="00C63178" w14:paraId="1B7418BA" w14:textId="77777777" w:rsidTr="00001D27">
        <w:trPr>
          <w:trHeight w:val="144"/>
          <w:tblCellSpacing w:w="20" w:type="nil"/>
        </w:trPr>
        <w:tc>
          <w:tcPr>
            <w:tcW w:w="689" w:type="dxa"/>
            <w:tcMar>
              <w:top w:w="50" w:type="dxa"/>
              <w:left w:w="100" w:type="dxa"/>
            </w:tcMar>
            <w:vAlign w:val="center"/>
          </w:tcPr>
          <w:p w14:paraId="7E72BCEB" w14:textId="77777777" w:rsidR="00C63178" w:rsidRDefault="008F0354" w:rsidP="001A2ADC">
            <w:pPr>
              <w:spacing w:after="0" w:line="240" w:lineRule="auto"/>
            </w:pPr>
            <w:r>
              <w:rPr>
                <w:rFonts w:ascii="Times New Roman" w:hAnsi="Times New Roman"/>
                <w:color w:val="000000"/>
                <w:sz w:val="24"/>
              </w:rPr>
              <w:t>2.5</w:t>
            </w:r>
          </w:p>
        </w:tc>
        <w:tc>
          <w:tcPr>
            <w:tcW w:w="2464" w:type="dxa"/>
            <w:tcMar>
              <w:top w:w="50" w:type="dxa"/>
              <w:left w:w="100" w:type="dxa"/>
            </w:tcMar>
            <w:vAlign w:val="center"/>
          </w:tcPr>
          <w:p w14:paraId="12C670D8"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 xml:space="preserve">О. Э. Мандельштам. Стихотворения (не менее трёх по выбору). Например, «Бессонница. Гомер. Тугие паруса…», «За гремучую доблесть грядущих веков…», «Ленинград», «Мы живём, под </w:t>
            </w:r>
            <w:proofErr w:type="gramStart"/>
            <w:r w:rsidRPr="008F0354">
              <w:rPr>
                <w:rFonts w:ascii="Times New Roman" w:hAnsi="Times New Roman"/>
                <w:color w:val="000000"/>
                <w:sz w:val="24"/>
                <w:lang w:val="ru-RU"/>
              </w:rPr>
              <w:t>собою</w:t>
            </w:r>
            <w:proofErr w:type="gramEnd"/>
            <w:r w:rsidRPr="008F0354">
              <w:rPr>
                <w:rFonts w:ascii="Times New Roman" w:hAnsi="Times New Roman"/>
                <w:color w:val="000000"/>
                <w:sz w:val="24"/>
                <w:lang w:val="ru-RU"/>
              </w:rPr>
              <w:t xml:space="preserve"> не чуя страны…» и др.</w:t>
            </w:r>
          </w:p>
        </w:tc>
        <w:tc>
          <w:tcPr>
            <w:tcW w:w="719" w:type="dxa"/>
            <w:tcMar>
              <w:top w:w="50" w:type="dxa"/>
              <w:left w:w="100" w:type="dxa"/>
            </w:tcMar>
            <w:vAlign w:val="center"/>
          </w:tcPr>
          <w:p w14:paraId="61E3D07B" w14:textId="77777777" w:rsidR="00C63178" w:rsidRDefault="008F0354" w:rsidP="001A2ADC">
            <w:pPr>
              <w:spacing w:after="0" w:line="240" w:lineRule="auto"/>
              <w:ind w:left="135"/>
              <w:jc w:val="center"/>
            </w:pPr>
            <w:r w:rsidRPr="008F035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7BC1D97E" w14:textId="77777777" w:rsidR="00C63178" w:rsidRDefault="00C63178" w:rsidP="001A2ADC">
            <w:pPr>
              <w:spacing w:after="0" w:line="240" w:lineRule="auto"/>
              <w:ind w:left="135"/>
              <w:jc w:val="center"/>
            </w:pPr>
          </w:p>
        </w:tc>
        <w:tc>
          <w:tcPr>
            <w:tcW w:w="1910" w:type="dxa"/>
            <w:tcMar>
              <w:top w:w="50" w:type="dxa"/>
              <w:left w:w="100" w:type="dxa"/>
            </w:tcMar>
            <w:vAlign w:val="center"/>
          </w:tcPr>
          <w:p w14:paraId="56C1BCAB" w14:textId="77777777" w:rsidR="00C63178" w:rsidRDefault="00C63178" w:rsidP="001A2ADC">
            <w:pPr>
              <w:spacing w:after="0" w:line="240" w:lineRule="auto"/>
              <w:ind w:left="135"/>
              <w:jc w:val="center"/>
            </w:pPr>
          </w:p>
        </w:tc>
        <w:tc>
          <w:tcPr>
            <w:tcW w:w="2223" w:type="dxa"/>
            <w:tcMar>
              <w:top w:w="50" w:type="dxa"/>
              <w:left w:w="100" w:type="dxa"/>
            </w:tcMar>
            <w:vAlign w:val="center"/>
          </w:tcPr>
          <w:p w14:paraId="616FDCBD" w14:textId="5B94B5B2" w:rsidR="00C63178" w:rsidRDefault="003C7911" w:rsidP="001A2ADC">
            <w:pPr>
              <w:spacing w:after="0" w:line="240" w:lineRule="auto"/>
              <w:ind w:left="135"/>
            </w:pPr>
            <w:r w:rsidRPr="00001D27">
              <w:t>https://resh.edu.ru/subject/14/10/</w:t>
            </w:r>
          </w:p>
        </w:tc>
      </w:tr>
      <w:tr w:rsidR="00C63178" w14:paraId="0F34B6AE" w14:textId="77777777" w:rsidTr="00001D27">
        <w:trPr>
          <w:trHeight w:val="144"/>
          <w:tblCellSpacing w:w="20" w:type="nil"/>
        </w:trPr>
        <w:tc>
          <w:tcPr>
            <w:tcW w:w="689" w:type="dxa"/>
            <w:tcMar>
              <w:top w:w="50" w:type="dxa"/>
              <w:left w:w="100" w:type="dxa"/>
            </w:tcMar>
            <w:vAlign w:val="center"/>
          </w:tcPr>
          <w:p w14:paraId="4FE557C9" w14:textId="77777777" w:rsidR="00C63178" w:rsidRDefault="008F0354" w:rsidP="001A2ADC">
            <w:pPr>
              <w:spacing w:after="0" w:line="240" w:lineRule="auto"/>
            </w:pPr>
            <w:r>
              <w:rPr>
                <w:rFonts w:ascii="Times New Roman" w:hAnsi="Times New Roman"/>
                <w:color w:val="000000"/>
                <w:sz w:val="24"/>
              </w:rPr>
              <w:t>2.6</w:t>
            </w:r>
          </w:p>
        </w:tc>
        <w:tc>
          <w:tcPr>
            <w:tcW w:w="2464" w:type="dxa"/>
            <w:tcMar>
              <w:top w:w="50" w:type="dxa"/>
              <w:left w:w="100" w:type="dxa"/>
            </w:tcMar>
            <w:vAlign w:val="center"/>
          </w:tcPr>
          <w:p w14:paraId="2C65870C"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 xml:space="preserve">М. 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w:t>
            </w:r>
            <w:r w:rsidRPr="008F0354">
              <w:rPr>
                <w:rFonts w:ascii="Times New Roman" w:hAnsi="Times New Roman"/>
                <w:color w:val="000000"/>
                <w:sz w:val="24"/>
                <w:lang w:val="ru-RU"/>
              </w:rPr>
              <w:lastRenderedPageBreak/>
              <w:t>переплёте», «Бабушке», «Красною кистью…» (из цикла «Стихи о Москве») и др.</w:t>
            </w:r>
          </w:p>
        </w:tc>
        <w:tc>
          <w:tcPr>
            <w:tcW w:w="719" w:type="dxa"/>
            <w:tcMar>
              <w:top w:w="50" w:type="dxa"/>
              <w:left w:w="100" w:type="dxa"/>
            </w:tcMar>
            <w:vAlign w:val="center"/>
          </w:tcPr>
          <w:p w14:paraId="4DFAA6B5" w14:textId="77777777" w:rsidR="00C63178" w:rsidRDefault="008F0354" w:rsidP="001A2ADC">
            <w:pPr>
              <w:spacing w:after="0" w:line="240" w:lineRule="auto"/>
              <w:ind w:left="135"/>
              <w:jc w:val="center"/>
            </w:pPr>
            <w:r w:rsidRPr="008F035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841" w:type="dxa"/>
            <w:tcMar>
              <w:top w:w="50" w:type="dxa"/>
              <w:left w:w="100" w:type="dxa"/>
            </w:tcMar>
            <w:vAlign w:val="center"/>
          </w:tcPr>
          <w:p w14:paraId="23DA554F" w14:textId="77777777" w:rsidR="00C63178" w:rsidRDefault="00C63178" w:rsidP="001A2ADC">
            <w:pPr>
              <w:spacing w:after="0" w:line="240" w:lineRule="auto"/>
              <w:ind w:left="135"/>
              <w:jc w:val="center"/>
            </w:pPr>
          </w:p>
        </w:tc>
        <w:tc>
          <w:tcPr>
            <w:tcW w:w="1910" w:type="dxa"/>
            <w:tcMar>
              <w:top w:w="50" w:type="dxa"/>
              <w:left w:w="100" w:type="dxa"/>
            </w:tcMar>
            <w:vAlign w:val="center"/>
          </w:tcPr>
          <w:p w14:paraId="0A076C3A" w14:textId="77777777" w:rsidR="00C63178" w:rsidRDefault="00C63178" w:rsidP="001A2ADC">
            <w:pPr>
              <w:spacing w:after="0" w:line="240" w:lineRule="auto"/>
              <w:ind w:left="135"/>
              <w:jc w:val="center"/>
            </w:pPr>
          </w:p>
        </w:tc>
        <w:tc>
          <w:tcPr>
            <w:tcW w:w="2223" w:type="dxa"/>
            <w:tcMar>
              <w:top w:w="50" w:type="dxa"/>
              <w:left w:w="100" w:type="dxa"/>
            </w:tcMar>
            <w:vAlign w:val="center"/>
          </w:tcPr>
          <w:p w14:paraId="59CFAD35" w14:textId="616D9A80" w:rsidR="00C63178" w:rsidRDefault="003C7911" w:rsidP="001A2ADC">
            <w:pPr>
              <w:spacing w:after="0" w:line="240" w:lineRule="auto"/>
              <w:ind w:left="135"/>
            </w:pPr>
            <w:r w:rsidRPr="00001D27">
              <w:t>https://resh.edu.ru/subject/14/10/</w:t>
            </w:r>
          </w:p>
        </w:tc>
      </w:tr>
      <w:tr w:rsidR="00C63178" w14:paraId="79B8478A" w14:textId="77777777" w:rsidTr="00001D27">
        <w:trPr>
          <w:trHeight w:val="144"/>
          <w:tblCellSpacing w:w="20" w:type="nil"/>
        </w:trPr>
        <w:tc>
          <w:tcPr>
            <w:tcW w:w="689" w:type="dxa"/>
            <w:tcMar>
              <w:top w:w="50" w:type="dxa"/>
              <w:left w:w="100" w:type="dxa"/>
            </w:tcMar>
            <w:vAlign w:val="center"/>
          </w:tcPr>
          <w:p w14:paraId="7450DE51" w14:textId="77777777" w:rsidR="00C63178" w:rsidRDefault="008F0354" w:rsidP="001A2ADC">
            <w:pPr>
              <w:spacing w:after="0" w:line="240" w:lineRule="auto"/>
            </w:pPr>
            <w:r>
              <w:rPr>
                <w:rFonts w:ascii="Times New Roman" w:hAnsi="Times New Roman"/>
                <w:color w:val="000000"/>
                <w:sz w:val="24"/>
              </w:rPr>
              <w:t>2.7</w:t>
            </w:r>
          </w:p>
        </w:tc>
        <w:tc>
          <w:tcPr>
            <w:tcW w:w="2464" w:type="dxa"/>
            <w:tcMar>
              <w:top w:w="50" w:type="dxa"/>
              <w:left w:w="100" w:type="dxa"/>
            </w:tcMar>
            <w:vAlign w:val="center"/>
          </w:tcPr>
          <w:p w14:paraId="5D6DB09A" w14:textId="77777777" w:rsidR="00C63178" w:rsidRDefault="008F0354" w:rsidP="001A2ADC">
            <w:pPr>
              <w:spacing w:after="0" w:line="240" w:lineRule="auto"/>
              <w:ind w:left="135"/>
            </w:pPr>
            <w:r w:rsidRPr="008F0354">
              <w:rPr>
                <w:rFonts w:ascii="Times New Roman" w:hAnsi="Times New Roman"/>
                <w:color w:val="000000"/>
                <w:sz w:val="24"/>
                <w:lang w:val="ru-RU"/>
              </w:rPr>
              <w:t xml:space="preserve">А. 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w:t>
            </w:r>
            <w:proofErr w:type="spellStart"/>
            <w:r w:rsidRPr="008F0354">
              <w:rPr>
                <w:rFonts w:ascii="Times New Roman" w:hAnsi="Times New Roman"/>
                <w:color w:val="000000"/>
                <w:sz w:val="24"/>
                <w:lang w:val="ru-RU"/>
              </w:rPr>
              <w:t>утешно</w:t>
            </w:r>
            <w:proofErr w:type="spellEnd"/>
            <w:r w:rsidRPr="008F0354">
              <w:rPr>
                <w:rFonts w:ascii="Times New Roman" w:hAnsi="Times New Roman"/>
                <w:color w:val="000000"/>
                <w:sz w:val="24"/>
                <w:lang w:val="ru-RU"/>
              </w:rPr>
              <w:t xml:space="preserve">…», «Не с теми я, кто бросил землю...», «Мужество», «Приморский сонет», «Родная земля»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Реквием</w:t>
            </w:r>
            <w:proofErr w:type="spellEnd"/>
            <w:r>
              <w:rPr>
                <w:rFonts w:ascii="Times New Roman" w:hAnsi="Times New Roman"/>
                <w:color w:val="000000"/>
                <w:sz w:val="24"/>
              </w:rPr>
              <w:t>».</w:t>
            </w:r>
          </w:p>
        </w:tc>
        <w:tc>
          <w:tcPr>
            <w:tcW w:w="719" w:type="dxa"/>
            <w:tcMar>
              <w:top w:w="50" w:type="dxa"/>
              <w:left w:w="100" w:type="dxa"/>
            </w:tcMar>
            <w:vAlign w:val="center"/>
          </w:tcPr>
          <w:p w14:paraId="541CE26E" w14:textId="77777777" w:rsidR="00C63178" w:rsidRDefault="008F0354" w:rsidP="001A2ADC">
            <w:pPr>
              <w:spacing w:after="0" w:line="240" w:lineRule="auto"/>
              <w:ind w:left="135"/>
              <w:jc w:val="center"/>
            </w:pPr>
            <w:r>
              <w:rPr>
                <w:rFonts w:ascii="Times New Roman" w:hAnsi="Times New Roman"/>
                <w:color w:val="000000"/>
                <w:sz w:val="24"/>
              </w:rPr>
              <w:t xml:space="preserve"> 4 </w:t>
            </w:r>
          </w:p>
        </w:tc>
        <w:tc>
          <w:tcPr>
            <w:tcW w:w="1841" w:type="dxa"/>
            <w:tcMar>
              <w:top w:w="50" w:type="dxa"/>
              <w:left w:w="100" w:type="dxa"/>
            </w:tcMar>
            <w:vAlign w:val="center"/>
          </w:tcPr>
          <w:p w14:paraId="732771AC" w14:textId="0997E4AD" w:rsidR="00C63178" w:rsidRPr="00001D27" w:rsidRDefault="00001D27" w:rsidP="001A2ADC">
            <w:pPr>
              <w:spacing w:after="0" w:line="240" w:lineRule="auto"/>
              <w:ind w:left="135"/>
              <w:jc w:val="center"/>
              <w:rPr>
                <w:lang w:val="ru-RU"/>
              </w:rPr>
            </w:pPr>
            <w:r>
              <w:rPr>
                <w:lang w:val="ru-RU"/>
              </w:rPr>
              <w:t>2</w:t>
            </w:r>
          </w:p>
        </w:tc>
        <w:tc>
          <w:tcPr>
            <w:tcW w:w="1910" w:type="dxa"/>
            <w:tcMar>
              <w:top w:w="50" w:type="dxa"/>
              <w:left w:w="100" w:type="dxa"/>
            </w:tcMar>
            <w:vAlign w:val="center"/>
          </w:tcPr>
          <w:p w14:paraId="4B40B9E9" w14:textId="77777777" w:rsidR="00C63178" w:rsidRDefault="00C63178" w:rsidP="001A2ADC">
            <w:pPr>
              <w:spacing w:after="0" w:line="240" w:lineRule="auto"/>
              <w:ind w:left="135"/>
              <w:jc w:val="center"/>
            </w:pPr>
          </w:p>
        </w:tc>
        <w:tc>
          <w:tcPr>
            <w:tcW w:w="2223" w:type="dxa"/>
            <w:tcMar>
              <w:top w:w="50" w:type="dxa"/>
              <w:left w:w="100" w:type="dxa"/>
            </w:tcMar>
            <w:vAlign w:val="center"/>
          </w:tcPr>
          <w:p w14:paraId="0D29052D" w14:textId="44CCFEC3" w:rsidR="00C63178" w:rsidRDefault="003C7911" w:rsidP="001A2ADC">
            <w:pPr>
              <w:spacing w:after="0" w:line="240" w:lineRule="auto"/>
              <w:ind w:left="135"/>
            </w:pPr>
            <w:r w:rsidRPr="00001D27">
              <w:t>https://resh.edu.ru/subject/14/10/</w:t>
            </w:r>
          </w:p>
        </w:tc>
      </w:tr>
      <w:tr w:rsidR="00C63178" w14:paraId="16B500AB" w14:textId="77777777" w:rsidTr="00001D27">
        <w:trPr>
          <w:trHeight w:val="144"/>
          <w:tblCellSpacing w:w="20" w:type="nil"/>
        </w:trPr>
        <w:tc>
          <w:tcPr>
            <w:tcW w:w="689" w:type="dxa"/>
            <w:tcMar>
              <w:top w:w="50" w:type="dxa"/>
              <w:left w:w="100" w:type="dxa"/>
            </w:tcMar>
            <w:vAlign w:val="center"/>
          </w:tcPr>
          <w:p w14:paraId="2D9D822E" w14:textId="77777777" w:rsidR="00C63178" w:rsidRDefault="008F0354" w:rsidP="001A2ADC">
            <w:pPr>
              <w:spacing w:after="0" w:line="240" w:lineRule="auto"/>
            </w:pPr>
            <w:r>
              <w:rPr>
                <w:rFonts w:ascii="Times New Roman" w:hAnsi="Times New Roman"/>
                <w:color w:val="000000"/>
                <w:sz w:val="24"/>
              </w:rPr>
              <w:t>2.8</w:t>
            </w:r>
          </w:p>
        </w:tc>
        <w:tc>
          <w:tcPr>
            <w:tcW w:w="2464" w:type="dxa"/>
            <w:tcMar>
              <w:top w:w="50" w:type="dxa"/>
              <w:left w:w="100" w:type="dxa"/>
            </w:tcMar>
            <w:vAlign w:val="center"/>
          </w:tcPr>
          <w:p w14:paraId="0E97DABB"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Н.А. Островский. Роман «Как закалялась сталь» (избранные главы)</w:t>
            </w:r>
          </w:p>
        </w:tc>
        <w:tc>
          <w:tcPr>
            <w:tcW w:w="719" w:type="dxa"/>
            <w:tcMar>
              <w:top w:w="50" w:type="dxa"/>
              <w:left w:w="100" w:type="dxa"/>
            </w:tcMar>
            <w:vAlign w:val="center"/>
          </w:tcPr>
          <w:p w14:paraId="72AEFE5D" w14:textId="77777777" w:rsidR="00C63178" w:rsidRDefault="008F0354" w:rsidP="001A2ADC">
            <w:pPr>
              <w:spacing w:after="0" w:line="240" w:lineRule="auto"/>
              <w:ind w:left="135"/>
              <w:jc w:val="center"/>
            </w:pPr>
            <w:r w:rsidRPr="008F035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3E612C19" w14:textId="77777777" w:rsidR="00C63178" w:rsidRDefault="00C63178" w:rsidP="001A2ADC">
            <w:pPr>
              <w:spacing w:after="0" w:line="240" w:lineRule="auto"/>
              <w:ind w:left="135"/>
              <w:jc w:val="center"/>
            </w:pPr>
          </w:p>
        </w:tc>
        <w:tc>
          <w:tcPr>
            <w:tcW w:w="1910" w:type="dxa"/>
            <w:tcMar>
              <w:top w:w="50" w:type="dxa"/>
              <w:left w:w="100" w:type="dxa"/>
            </w:tcMar>
            <w:vAlign w:val="center"/>
          </w:tcPr>
          <w:p w14:paraId="30E58DBB" w14:textId="77777777" w:rsidR="00C63178" w:rsidRDefault="00C63178" w:rsidP="001A2ADC">
            <w:pPr>
              <w:spacing w:after="0" w:line="240" w:lineRule="auto"/>
              <w:ind w:left="135"/>
              <w:jc w:val="center"/>
            </w:pPr>
          </w:p>
        </w:tc>
        <w:tc>
          <w:tcPr>
            <w:tcW w:w="2223" w:type="dxa"/>
            <w:tcMar>
              <w:top w:w="50" w:type="dxa"/>
              <w:left w:w="100" w:type="dxa"/>
            </w:tcMar>
            <w:vAlign w:val="center"/>
          </w:tcPr>
          <w:p w14:paraId="717AFFD2" w14:textId="7E0D9342" w:rsidR="00C63178" w:rsidRDefault="003C7911" w:rsidP="001A2ADC">
            <w:pPr>
              <w:spacing w:after="0" w:line="240" w:lineRule="auto"/>
              <w:ind w:left="135"/>
            </w:pPr>
            <w:r w:rsidRPr="00001D27">
              <w:t>https://resh.edu.ru/subject/14/10/</w:t>
            </w:r>
          </w:p>
        </w:tc>
      </w:tr>
      <w:tr w:rsidR="00C63178" w14:paraId="0A703E6E" w14:textId="77777777" w:rsidTr="00001D27">
        <w:trPr>
          <w:trHeight w:val="144"/>
          <w:tblCellSpacing w:w="20" w:type="nil"/>
        </w:trPr>
        <w:tc>
          <w:tcPr>
            <w:tcW w:w="689" w:type="dxa"/>
            <w:tcMar>
              <w:top w:w="50" w:type="dxa"/>
              <w:left w:w="100" w:type="dxa"/>
            </w:tcMar>
            <w:vAlign w:val="center"/>
          </w:tcPr>
          <w:p w14:paraId="38E770D2" w14:textId="77777777" w:rsidR="00C63178" w:rsidRDefault="008F0354" w:rsidP="001A2ADC">
            <w:pPr>
              <w:spacing w:after="0" w:line="240" w:lineRule="auto"/>
            </w:pPr>
            <w:r>
              <w:rPr>
                <w:rFonts w:ascii="Times New Roman" w:hAnsi="Times New Roman"/>
                <w:color w:val="000000"/>
                <w:sz w:val="24"/>
              </w:rPr>
              <w:t>2.9</w:t>
            </w:r>
          </w:p>
        </w:tc>
        <w:tc>
          <w:tcPr>
            <w:tcW w:w="2464" w:type="dxa"/>
            <w:tcMar>
              <w:top w:w="50" w:type="dxa"/>
              <w:left w:w="100" w:type="dxa"/>
            </w:tcMar>
            <w:vAlign w:val="center"/>
          </w:tcPr>
          <w:p w14:paraId="21DFF3D2"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М. А. Шолохов. Роман-эпопея «Тихий Дон» (избранные главы)</w:t>
            </w:r>
          </w:p>
        </w:tc>
        <w:tc>
          <w:tcPr>
            <w:tcW w:w="719" w:type="dxa"/>
            <w:tcMar>
              <w:top w:w="50" w:type="dxa"/>
              <w:left w:w="100" w:type="dxa"/>
            </w:tcMar>
            <w:vAlign w:val="center"/>
          </w:tcPr>
          <w:p w14:paraId="2799765D" w14:textId="77777777" w:rsidR="00C63178" w:rsidRDefault="008F0354" w:rsidP="001A2ADC">
            <w:pPr>
              <w:spacing w:after="0" w:line="240" w:lineRule="auto"/>
              <w:ind w:left="135"/>
              <w:jc w:val="center"/>
            </w:pPr>
            <w:r w:rsidRPr="008F035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14:paraId="455E94AB" w14:textId="77777777" w:rsidR="00C63178" w:rsidRDefault="00C63178" w:rsidP="001A2ADC">
            <w:pPr>
              <w:spacing w:after="0" w:line="240" w:lineRule="auto"/>
              <w:ind w:left="135"/>
              <w:jc w:val="center"/>
            </w:pPr>
          </w:p>
        </w:tc>
        <w:tc>
          <w:tcPr>
            <w:tcW w:w="1910" w:type="dxa"/>
            <w:tcMar>
              <w:top w:w="50" w:type="dxa"/>
              <w:left w:w="100" w:type="dxa"/>
            </w:tcMar>
            <w:vAlign w:val="center"/>
          </w:tcPr>
          <w:p w14:paraId="587A3784" w14:textId="77777777" w:rsidR="00C63178" w:rsidRDefault="00C63178" w:rsidP="001A2ADC">
            <w:pPr>
              <w:spacing w:after="0" w:line="240" w:lineRule="auto"/>
              <w:ind w:left="135"/>
              <w:jc w:val="center"/>
            </w:pPr>
          </w:p>
        </w:tc>
        <w:tc>
          <w:tcPr>
            <w:tcW w:w="2223" w:type="dxa"/>
            <w:tcMar>
              <w:top w:w="50" w:type="dxa"/>
              <w:left w:w="100" w:type="dxa"/>
            </w:tcMar>
            <w:vAlign w:val="center"/>
          </w:tcPr>
          <w:p w14:paraId="63B0A329" w14:textId="69D7537E" w:rsidR="00C63178" w:rsidRDefault="003C7911" w:rsidP="001A2ADC">
            <w:pPr>
              <w:spacing w:after="0" w:line="240" w:lineRule="auto"/>
              <w:ind w:left="135"/>
            </w:pPr>
            <w:r w:rsidRPr="00001D27">
              <w:t>https://resh.edu.ru/subject/14/10/</w:t>
            </w:r>
          </w:p>
        </w:tc>
      </w:tr>
      <w:tr w:rsidR="00C63178" w14:paraId="52D40BE9" w14:textId="77777777" w:rsidTr="00001D27">
        <w:trPr>
          <w:trHeight w:val="144"/>
          <w:tblCellSpacing w:w="20" w:type="nil"/>
        </w:trPr>
        <w:tc>
          <w:tcPr>
            <w:tcW w:w="689" w:type="dxa"/>
            <w:tcMar>
              <w:top w:w="50" w:type="dxa"/>
              <w:left w:w="100" w:type="dxa"/>
            </w:tcMar>
            <w:vAlign w:val="center"/>
          </w:tcPr>
          <w:p w14:paraId="0F17AFF8" w14:textId="77777777" w:rsidR="00C63178" w:rsidRDefault="008F0354" w:rsidP="001A2ADC">
            <w:pPr>
              <w:spacing w:after="0" w:line="240" w:lineRule="auto"/>
            </w:pPr>
            <w:r>
              <w:rPr>
                <w:rFonts w:ascii="Times New Roman" w:hAnsi="Times New Roman"/>
                <w:color w:val="000000"/>
                <w:sz w:val="24"/>
              </w:rPr>
              <w:t>2.10</w:t>
            </w:r>
          </w:p>
        </w:tc>
        <w:tc>
          <w:tcPr>
            <w:tcW w:w="2464" w:type="dxa"/>
            <w:tcMar>
              <w:top w:w="50" w:type="dxa"/>
              <w:left w:w="100" w:type="dxa"/>
            </w:tcMar>
            <w:vAlign w:val="center"/>
          </w:tcPr>
          <w:p w14:paraId="1AC684CD"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М. А. Булгаков. Романы «Белая гвардия», «Мастер и Маргарита» (один роман по выбору)</w:t>
            </w:r>
          </w:p>
        </w:tc>
        <w:tc>
          <w:tcPr>
            <w:tcW w:w="719" w:type="dxa"/>
            <w:tcMar>
              <w:top w:w="50" w:type="dxa"/>
              <w:left w:w="100" w:type="dxa"/>
            </w:tcMar>
            <w:vAlign w:val="center"/>
          </w:tcPr>
          <w:p w14:paraId="4CE17FCB" w14:textId="77777777" w:rsidR="00C63178" w:rsidRDefault="008F0354" w:rsidP="001A2ADC">
            <w:pPr>
              <w:spacing w:after="0" w:line="240" w:lineRule="auto"/>
              <w:ind w:left="135"/>
              <w:jc w:val="center"/>
            </w:pPr>
            <w:r w:rsidRPr="008F035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14:paraId="01F067FD" w14:textId="77777777" w:rsidR="00C63178" w:rsidRDefault="00C63178" w:rsidP="001A2ADC">
            <w:pPr>
              <w:spacing w:after="0" w:line="240" w:lineRule="auto"/>
              <w:ind w:left="135"/>
              <w:jc w:val="center"/>
            </w:pPr>
          </w:p>
        </w:tc>
        <w:tc>
          <w:tcPr>
            <w:tcW w:w="1910" w:type="dxa"/>
            <w:tcMar>
              <w:top w:w="50" w:type="dxa"/>
              <w:left w:w="100" w:type="dxa"/>
            </w:tcMar>
            <w:vAlign w:val="center"/>
          </w:tcPr>
          <w:p w14:paraId="7ED21532" w14:textId="77777777" w:rsidR="00C63178" w:rsidRDefault="00C63178" w:rsidP="001A2ADC">
            <w:pPr>
              <w:spacing w:after="0" w:line="240" w:lineRule="auto"/>
              <w:ind w:left="135"/>
              <w:jc w:val="center"/>
            </w:pPr>
          </w:p>
        </w:tc>
        <w:tc>
          <w:tcPr>
            <w:tcW w:w="2223" w:type="dxa"/>
            <w:tcMar>
              <w:top w:w="50" w:type="dxa"/>
              <w:left w:w="100" w:type="dxa"/>
            </w:tcMar>
            <w:vAlign w:val="center"/>
          </w:tcPr>
          <w:p w14:paraId="5C841986" w14:textId="03AB3DCA" w:rsidR="00C63178" w:rsidRDefault="003C7911" w:rsidP="001A2ADC">
            <w:pPr>
              <w:spacing w:after="0" w:line="240" w:lineRule="auto"/>
              <w:ind w:left="135"/>
            </w:pPr>
            <w:r w:rsidRPr="00001D27">
              <w:t>https://resh.edu.ru/subject/14/10/</w:t>
            </w:r>
          </w:p>
        </w:tc>
      </w:tr>
      <w:tr w:rsidR="00C63178" w14:paraId="78C629B3" w14:textId="77777777" w:rsidTr="00001D27">
        <w:trPr>
          <w:trHeight w:val="144"/>
          <w:tblCellSpacing w:w="20" w:type="nil"/>
        </w:trPr>
        <w:tc>
          <w:tcPr>
            <w:tcW w:w="689" w:type="dxa"/>
            <w:tcMar>
              <w:top w:w="50" w:type="dxa"/>
              <w:left w:w="100" w:type="dxa"/>
            </w:tcMar>
            <w:vAlign w:val="center"/>
          </w:tcPr>
          <w:p w14:paraId="2BD9C881" w14:textId="77777777" w:rsidR="00C63178" w:rsidRDefault="008F0354" w:rsidP="001A2ADC">
            <w:pPr>
              <w:spacing w:after="0" w:line="240" w:lineRule="auto"/>
            </w:pPr>
            <w:r>
              <w:rPr>
                <w:rFonts w:ascii="Times New Roman" w:hAnsi="Times New Roman"/>
                <w:color w:val="000000"/>
                <w:sz w:val="24"/>
              </w:rPr>
              <w:t>2.11</w:t>
            </w:r>
          </w:p>
        </w:tc>
        <w:tc>
          <w:tcPr>
            <w:tcW w:w="2464" w:type="dxa"/>
            <w:tcMar>
              <w:top w:w="50" w:type="dxa"/>
              <w:left w:w="100" w:type="dxa"/>
            </w:tcMar>
            <w:vAlign w:val="center"/>
          </w:tcPr>
          <w:p w14:paraId="5CEDD50D"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 xml:space="preserve">А. П. Платонов. Рассказы и </w:t>
            </w:r>
            <w:r w:rsidRPr="008F0354">
              <w:rPr>
                <w:rFonts w:ascii="Times New Roman" w:hAnsi="Times New Roman"/>
                <w:color w:val="000000"/>
                <w:sz w:val="24"/>
                <w:lang w:val="ru-RU"/>
              </w:rPr>
              <w:lastRenderedPageBreak/>
              <w:t>повести (одно произведение по выбору</w:t>
            </w:r>
            <w:proofErr w:type="gramStart"/>
            <w:r w:rsidRPr="008F0354">
              <w:rPr>
                <w:rFonts w:ascii="Times New Roman" w:hAnsi="Times New Roman"/>
                <w:color w:val="000000"/>
                <w:sz w:val="24"/>
                <w:lang w:val="ru-RU"/>
              </w:rPr>
              <w:t>).Например</w:t>
            </w:r>
            <w:proofErr w:type="gramEnd"/>
            <w:r w:rsidRPr="008F0354">
              <w:rPr>
                <w:rFonts w:ascii="Times New Roman" w:hAnsi="Times New Roman"/>
                <w:color w:val="000000"/>
                <w:sz w:val="24"/>
                <w:lang w:val="ru-RU"/>
              </w:rPr>
              <w:t>, «В прекрасном и яростном мире», «Котлован», «Возвращение» и др.</w:t>
            </w:r>
          </w:p>
        </w:tc>
        <w:tc>
          <w:tcPr>
            <w:tcW w:w="719" w:type="dxa"/>
            <w:tcMar>
              <w:top w:w="50" w:type="dxa"/>
              <w:left w:w="100" w:type="dxa"/>
            </w:tcMar>
            <w:vAlign w:val="center"/>
          </w:tcPr>
          <w:p w14:paraId="2B134BE9" w14:textId="77777777" w:rsidR="00C63178" w:rsidRDefault="008F0354" w:rsidP="001A2ADC">
            <w:pPr>
              <w:spacing w:after="0" w:line="240" w:lineRule="auto"/>
              <w:ind w:left="135"/>
              <w:jc w:val="center"/>
            </w:pPr>
            <w:r w:rsidRPr="008F035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841" w:type="dxa"/>
            <w:tcMar>
              <w:top w:w="50" w:type="dxa"/>
              <w:left w:w="100" w:type="dxa"/>
            </w:tcMar>
            <w:vAlign w:val="center"/>
          </w:tcPr>
          <w:p w14:paraId="1E53EA9C" w14:textId="77777777" w:rsidR="00C63178" w:rsidRDefault="00C63178" w:rsidP="001A2ADC">
            <w:pPr>
              <w:spacing w:after="0" w:line="240" w:lineRule="auto"/>
              <w:ind w:left="135"/>
              <w:jc w:val="center"/>
            </w:pPr>
          </w:p>
        </w:tc>
        <w:tc>
          <w:tcPr>
            <w:tcW w:w="1910" w:type="dxa"/>
            <w:tcMar>
              <w:top w:w="50" w:type="dxa"/>
              <w:left w:w="100" w:type="dxa"/>
            </w:tcMar>
            <w:vAlign w:val="center"/>
          </w:tcPr>
          <w:p w14:paraId="145C28A8" w14:textId="77777777" w:rsidR="00C63178" w:rsidRDefault="00C63178" w:rsidP="001A2ADC">
            <w:pPr>
              <w:spacing w:after="0" w:line="240" w:lineRule="auto"/>
              <w:ind w:left="135"/>
              <w:jc w:val="center"/>
            </w:pPr>
          </w:p>
        </w:tc>
        <w:tc>
          <w:tcPr>
            <w:tcW w:w="2223" w:type="dxa"/>
            <w:tcMar>
              <w:top w:w="50" w:type="dxa"/>
              <w:left w:w="100" w:type="dxa"/>
            </w:tcMar>
            <w:vAlign w:val="center"/>
          </w:tcPr>
          <w:p w14:paraId="2E908189" w14:textId="5B6E339D" w:rsidR="00C63178" w:rsidRDefault="003C7911" w:rsidP="001A2ADC">
            <w:pPr>
              <w:spacing w:after="0" w:line="240" w:lineRule="auto"/>
              <w:ind w:left="135"/>
            </w:pPr>
            <w:r w:rsidRPr="00001D27">
              <w:t>https://resh.edu.ru/subject/14/10/</w:t>
            </w:r>
          </w:p>
        </w:tc>
      </w:tr>
      <w:tr w:rsidR="00C63178" w14:paraId="33D64190" w14:textId="77777777" w:rsidTr="00001D27">
        <w:trPr>
          <w:trHeight w:val="144"/>
          <w:tblCellSpacing w:w="20" w:type="nil"/>
        </w:trPr>
        <w:tc>
          <w:tcPr>
            <w:tcW w:w="689" w:type="dxa"/>
            <w:tcMar>
              <w:top w:w="50" w:type="dxa"/>
              <w:left w:w="100" w:type="dxa"/>
            </w:tcMar>
            <w:vAlign w:val="center"/>
          </w:tcPr>
          <w:p w14:paraId="653ABC6C" w14:textId="77777777" w:rsidR="00C63178" w:rsidRDefault="008F0354" w:rsidP="001A2ADC">
            <w:pPr>
              <w:spacing w:after="0" w:line="240" w:lineRule="auto"/>
            </w:pPr>
            <w:r>
              <w:rPr>
                <w:rFonts w:ascii="Times New Roman" w:hAnsi="Times New Roman"/>
                <w:color w:val="000000"/>
                <w:sz w:val="24"/>
              </w:rPr>
              <w:t>2.12</w:t>
            </w:r>
          </w:p>
        </w:tc>
        <w:tc>
          <w:tcPr>
            <w:tcW w:w="2464" w:type="dxa"/>
            <w:tcMar>
              <w:top w:w="50" w:type="dxa"/>
              <w:left w:w="100" w:type="dxa"/>
            </w:tcMar>
            <w:vAlign w:val="center"/>
          </w:tcPr>
          <w:p w14:paraId="195B79F1"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А. 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719" w:type="dxa"/>
            <w:tcMar>
              <w:top w:w="50" w:type="dxa"/>
              <w:left w:w="100" w:type="dxa"/>
            </w:tcMar>
            <w:vAlign w:val="center"/>
          </w:tcPr>
          <w:p w14:paraId="6561CBF2" w14:textId="77777777" w:rsidR="00C63178" w:rsidRDefault="008F0354" w:rsidP="001A2ADC">
            <w:pPr>
              <w:spacing w:after="0" w:line="240" w:lineRule="auto"/>
              <w:ind w:left="135"/>
              <w:jc w:val="center"/>
            </w:pPr>
            <w:r w:rsidRPr="008F035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14:paraId="73D9E1FF" w14:textId="77777777" w:rsidR="00C63178" w:rsidRDefault="00C63178" w:rsidP="001A2ADC">
            <w:pPr>
              <w:spacing w:after="0" w:line="240" w:lineRule="auto"/>
              <w:ind w:left="135"/>
              <w:jc w:val="center"/>
            </w:pPr>
          </w:p>
        </w:tc>
        <w:tc>
          <w:tcPr>
            <w:tcW w:w="1910" w:type="dxa"/>
            <w:tcMar>
              <w:top w:w="50" w:type="dxa"/>
              <w:left w:w="100" w:type="dxa"/>
            </w:tcMar>
            <w:vAlign w:val="center"/>
          </w:tcPr>
          <w:p w14:paraId="08BFE0BC" w14:textId="77777777" w:rsidR="00C63178" w:rsidRDefault="00C63178" w:rsidP="001A2ADC">
            <w:pPr>
              <w:spacing w:after="0" w:line="240" w:lineRule="auto"/>
              <w:ind w:left="135"/>
              <w:jc w:val="center"/>
            </w:pPr>
          </w:p>
        </w:tc>
        <w:tc>
          <w:tcPr>
            <w:tcW w:w="2223" w:type="dxa"/>
            <w:tcMar>
              <w:top w:w="50" w:type="dxa"/>
              <w:left w:w="100" w:type="dxa"/>
            </w:tcMar>
            <w:vAlign w:val="center"/>
          </w:tcPr>
          <w:p w14:paraId="441D51C1" w14:textId="2DBF07F2" w:rsidR="00C63178" w:rsidRDefault="003C7911" w:rsidP="001A2ADC">
            <w:pPr>
              <w:spacing w:after="0" w:line="240" w:lineRule="auto"/>
              <w:ind w:left="135"/>
            </w:pPr>
            <w:r w:rsidRPr="00001D27">
              <w:t>https://resh.edu.ru/subject/14/10/</w:t>
            </w:r>
          </w:p>
        </w:tc>
      </w:tr>
      <w:tr w:rsidR="00C63178" w14:paraId="7278AFA0" w14:textId="77777777" w:rsidTr="00001D27">
        <w:trPr>
          <w:trHeight w:val="144"/>
          <w:tblCellSpacing w:w="20" w:type="nil"/>
        </w:trPr>
        <w:tc>
          <w:tcPr>
            <w:tcW w:w="689" w:type="dxa"/>
            <w:tcMar>
              <w:top w:w="50" w:type="dxa"/>
              <w:left w:w="100" w:type="dxa"/>
            </w:tcMar>
            <w:vAlign w:val="center"/>
          </w:tcPr>
          <w:p w14:paraId="3D9E1318" w14:textId="77777777" w:rsidR="00C63178" w:rsidRDefault="008F0354" w:rsidP="001A2ADC">
            <w:pPr>
              <w:spacing w:after="0" w:line="240" w:lineRule="auto"/>
            </w:pPr>
            <w:r>
              <w:rPr>
                <w:rFonts w:ascii="Times New Roman" w:hAnsi="Times New Roman"/>
                <w:color w:val="000000"/>
                <w:sz w:val="24"/>
              </w:rPr>
              <w:t>2.13</w:t>
            </w:r>
          </w:p>
        </w:tc>
        <w:tc>
          <w:tcPr>
            <w:tcW w:w="2464" w:type="dxa"/>
            <w:tcMar>
              <w:top w:w="50" w:type="dxa"/>
              <w:left w:w="100" w:type="dxa"/>
            </w:tcMar>
            <w:vAlign w:val="center"/>
          </w:tcPr>
          <w:p w14:paraId="744F5B21"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 xml:space="preserve">Проза о Великой Отечественной войне (по одному произведению не менее чем трех писателей по выбору). Например, В. П. Астафьев «Пастух и пастушка», «Звездопад»; Ю. В. Бондарев «Горячий снег»; В. В. Быков «Обелиск», «Сотников», «Альпийская баллада»; Б. Л. Васильев «А зори здесь </w:t>
            </w:r>
            <w:r w:rsidRPr="008F0354">
              <w:rPr>
                <w:rFonts w:ascii="Times New Roman" w:hAnsi="Times New Roman"/>
                <w:color w:val="000000"/>
                <w:sz w:val="24"/>
                <w:lang w:val="ru-RU"/>
              </w:rPr>
              <w:lastRenderedPageBreak/>
              <w:t>тихие», «В списках не значился», «Завтра была война»; К. Д. Воробьев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w:t>
            </w:r>
          </w:p>
        </w:tc>
        <w:tc>
          <w:tcPr>
            <w:tcW w:w="719" w:type="dxa"/>
            <w:tcMar>
              <w:top w:w="50" w:type="dxa"/>
              <w:left w:w="100" w:type="dxa"/>
            </w:tcMar>
            <w:vAlign w:val="center"/>
          </w:tcPr>
          <w:p w14:paraId="2367F1E8" w14:textId="77777777" w:rsidR="00C63178" w:rsidRDefault="008F0354" w:rsidP="001A2ADC">
            <w:pPr>
              <w:spacing w:after="0" w:line="240" w:lineRule="auto"/>
              <w:ind w:left="135"/>
              <w:jc w:val="center"/>
            </w:pPr>
            <w:r w:rsidRPr="008F0354">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841" w:type="dxa"/>
            <w:tcMar>
              <w:top w:w="50" w:type="dxa"/>
              <w:left w:w="100" w:type="dxa"/>
            </w:tcMar>
            <w:vAlign w:val="center"/>
          </w:tcPr>
          <w:p w14:paraId="65B820EE" w14:textId="77777777" w:rsidR="00C63178" w:rsidRDefault="00C63178" w:rsidP="001A2ADC">
            <w:pPr>
              <w:spacing w:after="0" w:line="240" w:lineRule="auto"/>
              <w:ind w:left="135"/>
              <w:jc w:val="center"/>
            </w:pPr>
          </w:p>
        </w:tc>
        <w:tc>
          <w:tcPr>
            <w:tcW w:w="1910" w:type="dxa"/>
            <w:tcMar>
              <w:top w:w="50" w:type="dxa"/>
              <w:left w:w="100" w:type="dxa"/>
            </w:tcMar>
            <w:vAlign w:val="center"/>
          </w:tcPr>
          <w:p w14:paraId="63D42785" w14:textId="77777777" w:rsidR="00C63178" w:rsidRDefault="00C63178" w:rsidP="001A2ADC">
            <w:pPr>
              <w:spacing w:after="0" w:line="240" w:lineRule="auto"/>
              <w:ind w:left="135"/>
              <w:jc w:val="center"/>
            </w:pPr>
          </w:p>
        </w:tc>
        <w:tc>
          <w:tcPr>
            <w:tcW w:w="2223" w:type="dxa"/>
            <w:tcMar>
              <w:top w:w="50" w:type="dxa"/>
              <w:left w:w="100" w:type="dxa"/>
            </w:tcMar>
            <w:vAlign w:val="center"/>
          </w:tcPr>
          <w:p w14:paraId="5CFD0A15" w14:textId="0144D9C3" w:rsidR="00C63178" w:rsidRDefault="003C7911" w:rsidP="001A2ADC">
            <w:pPr>
              <w:spacing w:after="0" w:line="240" w:lineRule="auto"/>
              <w:ind w:left="135"/>
            </w:pPr>
            <w:r w:rsidRPr="00001D27">
              <w:t>https://resh.edu.ru/subject/14/10/</w:t>
            </w:r>
          </w:p>
        </w:tc>
      </w:tr>
      <w:tr w:rsidR="00C63178" w14:paraId="41B83685" w14:textId="77777777" w:rsidTr="00001D27">
        <w:trPr>
          <w:trHeight w:val="144"/>
          <w:tblCellSpacing w:w="20" w:type="nil"/>
        </w:trPr>
        <w:tc>
          <w:tcPr>
            <w:tcW w:w="689" w:type="dxa"/>
            <w:tcMar>
              <w:top w:w="50" w:type="dxa"/>
              <w:left w:w="100" w:type="dxa"/>
            </w:tcMar>
            <w:vAlign w:val="center"/>
          </w:tcPr>
          <w:p w14:paraId="1AF691D3" w14:textId="77777777" w:rsidR="00C63178" w:rsidRDefault="008F0354" w:rsidP="001A2ADC">
            <w:pPr>
              <w:spacing w:after="0" w:line="240" w:lineRule="auto"/>
            </w:pPr>
            <w:r>
              <w:rPr>
                <w:rFonts w:ascii="Times New Roman" w:hAnsi="Times New Roman"/>
                <w:color w:val="000000"/>
                <w:sz w:val="24"/>
              </w:rPr>
              <w:t>2.14</w:t>
            </w:r>
          </w:p>
        </w:tc>
        <w:tc>
          <w:tcPr>
            <w:tcW w:w="2464" w:type="dxa"/>
            <w:tcMar>
              <w:top w:w="50" w:type="dxa"/>
              <w:left w:w="100" w:type="dxa"/>
            </w:tcMar>
            <w:vAlign w:val="center"/>
          </w:tcPr>
          <w:p w14:paraId="00451982" w14:textId="77777777" w:rsidR="00C63178" w:rsidRPr="008F0354" w:rsidRDefault="008F0354" w:rsidP="001A2ADC">
            <w:pPr>
              <w:spacing w:after="0" w:line="240" w:lineRule="auto"/>
              <w:ind w:left="135"/>
              <w:rPr>
                <w:lang w:val="ru-RU"/>
              </w:rPr>
            </w:pPr>
            <w:proofErr w:type="spellStart"/>
            <w:r w:rsidRPr="008F0354">
              <w:rPr>
                <w:rFonts w:ascii="Times New Roman" w:hAnsi="Times New Roman"/>
                <w:color w:val="000000"/>
                <w:sz w:val="24"/>
                <w:lang w:val="ru-RU"/>
              </w:rPr>
              <w:t>А.А.Фадеев</w:t>
            </w:r>
            <w:proofErr w:type="spellEnd"/>
            <w:r w:rsidRPr="008F0354">
              <w:rPr>
                <w:rFonts w:ascii="Times New Roman" w:hAnsi="Times New Roman"/>
                <w:color w:val="000000"/>
                <w:sz w:val="24"/>
                <w:lang w:val="ru-RU"/>
              </w:rPr>
              <w:t>. Роман «Молодая гвардия»</w:t>
            </w:r>
          </w:p>
        </w:tc>
        <w:tc>
          <w:tcPr>
            <w:tcW w:w="719" w:type="dxa"/>
            <w:tcMar>
              <w:top w:w="50" w:type="dxa"/>
              <w:left w:w="100" w:type="dxa"/>
            </w:tcMar>
            <w:vAlign w:val="center"/>
          </w:tcPr>
          <w:p w14:paraId="75F03922" w14:textId="77777777" w:rsidR="00C63178" w:rsidRDefault="008F0354" w:rsidP="001A2ADC">
            <w:pPr>
              <w:spacing w:after="0" w:line="240" w:lineRule="auto"/>
              <w:ind w:left="135"/>
              <w:jc w:val="center"/>
            </w:pPr>
            <w:r w:rsidRPr="008F035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1BCCD44D" w14:textId="77777777" w:rsidR="00C63178" w:rsidRDefault="00C63178" w:rsidP="001A2ADC">
            <w:pPr>
              <w:spacing w:after="0" w:line="240" w:lineRule="auto"/>
              <w:ind w:left="135"/>
              <w:jc w:val="center"/>
            </w:pPr>
          </w:p>
        </w:tc>
        <w:tc>
          <w:tcPr>
            <w:tcW w:w="1910" w:type="dxa"/>
            <w:tcMar>
              <w:top w:w="50" w:type="dxa"/>
              <w:left w:w="100" w:type="dxa"/>
            </w:tcMar>
            <w:vAlign w:val="center"/>
          </w:tcPr>
          <w:p w14:paraId="1BF95515" w14:textId="77777777" w:rsidR="00C63178" w:rsidRDefault="00C63178" w:rsidP="001A2ADC">
            <w:pPr>
              <w:spacing w:after="0" w:line="240" w:lineRule="auto"/>
              <w:ind w:left="135"/>
              <w:jc w:val="center"/>
            </w:pPr>
          </w:p>
        </w:tc>
        <w:tc>
          <w:tcPr>
            <w:tcW w:w="2223" w:type="dxa"/>
            <w:tcMar>
              <w:top w:w="50" w:type="dxa"/>
              <w:left w:w="100" w:type="dxa"/>
            </w:tcMar>
            <w:vAlign w:val="center"/>
          </w:tcPr>
          <w:p w14:paraId="4741C891" w14:textId="7DEEFAB0" w:rsidR="00C63178" w:rsidRDefault="003C7911" w:rsidP="001A2ADC">
            <w:pPr>
              <w:spacing w:after="0" w:line="240" w:lineRule="auto"/>
              <w:ind w:left="135"/>
            </w:pPr>
            <w:r w:rsidRPr="00001D27">
              <w:t>https://resh.edu.ru/subject/14/10/</w:t>
            </w:r>
          </w:p>
        </w:tc>
      </w:tr>
      <w:tr w:rsidR="00C63178" w14:paraId="09D3D664" w14:textId="77777777" w:rsidTr="00001D27">
        <w:trPr>
          <w:trHeight w:val="144"/>
          <w:tblCellSpacing w:w="20" w:type="nil"/>
        </w:trPr>
        <w:tc>
          <w:tcPr>
            <w:tcW w:w="689" w:type="dxa"/>
            <w:tcMar>
              <w:top w:w="50" w:type="dxa"/>
              <w:left w:w="100" w:type="dxa"/>
            </w:tcMar>
            <w:vAlign w:val="center"/>
          </w:tcPr>
          <w:p w14:paraId="53106FF8" w14:textId="77777777" w:rsidR="00C63178" w:rsidRDefault="008F0354" w:rsidP="001A2ADC">
            <w:pPr>
              <w:spacing w:after="0" w:line="240" w:lineRule="auto"/>
            </w:pPr>
            <w:r>
              <w:rPr>
                <w:rFonts w:ascii="Times New Roman" w:hAnsi="Times New Roman"/>
                <w:color w:val="000000"/>
                <w:sz w:val="24"/>
              </w:rPr>
              <w:t>2.15</w:t>
            </w:r>
          </w:p>
        </w:tc>
        <w:tc>
          <w:tcPr>
            <w:tcW w:w="2464" w:type="dxa"/>
            <w:tcMar>
              <w:top w:w="50" w:type="dxa"/>
              <w:left w:w="100" w:type="dxa"/>
            </w:tcMar>
            <w:vAlign w:val="center"/>
          </w:tcPr>
          <w:p w14:paraId="38A46D43"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В.О.Богомолов. Роман "В августе сорок четвертого"</w:t>
            </w:r>
          </w:p>
        </w:tc>
        <w:tc>
          <w:tcPr>
            <w:tcW w:w="719" w:type="dxa"/>
            <w:tcMar>
              <w:top w:w="50" w:type="dxa"/>
              <w:left w:w="100" w:type="dxa"/>
            </w:tcMar>
            <w:vAlign w:val="center"/>
          </w:tcPr>
          <w:p w14:paraId="170079F6" w14:textId="77777777" w:rsidR="00C63178" w:rsidRDefault="008F0354" w:rsidP="001A2ADC">
            <w:pPr>
              <w:spacing w:after="0" w:line="240" w:lineRule="auto"/>
              <w:ind w:left="135"/>
              <w:jc w:val="center"/>
            </w:pPr>
            <w:r w:rsidRPr="008F03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85384F3" w14:textId="77777777" w:rsidR="00C63178" w:rsidRDefault="00C63178" w:rsidP="001A2ADC">
            <w:pPr>
              <w:spacing w:after="0" w:line="240" w:lineRule="auto"/>
              <w:ind w:left="135"/>
              <w:jc w:val="center"/>
            </w:pPr>
          </w:p>
        </w:tc>
        <w:tc>
          <w:tcPr>
            <w:tcW w:w="1910" w:type="dxa"/>
            <w:tcMar>
              <w:top w:w="50" w:type="dxa"/>
              <w:left w:w="100" w:type="dxa"/>
            </w:tcMar>
            <w:vAlign w:val="center"/>
          </w:tcPr>
          <w:p w14:paraId="072002B2" w14:textId="77777777" w:rsidR="00C63178" w:rsidRDefault="00C63178" w:rsidP="001A2ADC">
            <w:pPr>
              <w:spacing w:after="0" w:line="240" w:lineRule="auto"/>
              <w:ind w:left="135"/>
              <w:jc w:val="center"/>
            </w:pPr>
          </w:p>
        </w:tc>
        <w:tc>
          <w:tcPr>
            <w:tcW w:w="2223" w:type="dxa"/>
            <w:tcMar>
              <w:top w:w="50" w:type="dxa"/>
              <w:left w:w="100" w:type="dxa"/>
            </w:tcMar>
            <w:vAlign w:val="center"/>
          </w:tcPr>
          <w:p w14:paraId="721424C7" w14:textId="54143A3B" w:rsidR="00C63178" w:rsidRDefault="003C7911" w:rsidP="001A2ADC">
            <w:pPr>
              <w:spacing w:after="0" w:line="240" w:lineRule="auto"/>
              <w:ind w:left="135"/>
            </w:pPr>
            <w:r w:rsidRPr="00001D27">
              <w:t>https://resh.edu.ru/subject/14/10/</w:t>
            </w:r>
          </w:p>
        </w:tc>
      </w:tr>
      <w:tr w:rsidR="00C63178" w14:paraId="18C90C5C" w14:textId="77777777" w:rsidTr="00001D27">
        <w:trPr>
          <w:trHeight w:val="144"/>
          <w:tblCellSpacing w:w="20" w:type="nil"/>
        </w:trPr>
        <w:tc>
          <w:tcPr>
            <w:tcW w:w="689" w:type="dxa"/>
            <w:tcMar>
              <w:top w:w="50" w:type="dxa"/>
              <w:left w:w="100" w:type="dxa"/>
            </w:tcMar>
            <w:vAlign w:val="center"/>
          </w:tcPr>
          <w:p w14:paraId="1ED4639E" w14:textId="77777777" w:rsidR="00C63178" w:rsidRDefault="008F0354" w:rsidP="001A2ADC">
            <w:pPr>
              <w:spacing w:after="0" w:line="240" w:lineRule="auto"/>
            </w:pPr>
            <w:r>
              <w:rPr>
                <w:rFonts w:ascii="Times New Roman" w:hAnsi="Times New Roman"/>
                <w:color w:val="000000"/>
                <w:sz w:val="24"/>
              </w:rPr>
              <w:t>2.16</w:t>
            </w:r>
          </w:p>
        </w:tc>
        <w:tc>
          <w:tcPr>
            <w:tcW w:w="2464" w:type="dxa"/>
            <w:tcMar>
              <w:top w:w="50" w:type="dxa"/>
              <w:left w:w="100" w:type="dxa"/>
            </w:tcMar>
            <w:vAlign w:val="center"/>
          </w:tcPr>
          <w:p w14:paraId="54FE5B18"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Поэзия о Великой Отечественной войне. Стихотворения (по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p>
        </w:tc>
        <w:tc>
          <w:tcPr>
            <w:tcW w:w="719" w:type="dxa"/>
            <w:tcMar>
              <w:top w:w="50" w:type="dxa"/>
              <w:left w:w="100" w:type="dxa"/>
            </w:tcMar>
            <w:vAlign w:val="center"/>
          </w:tcPr>
          <w:p w14:paraId="3CF9987D" w14:textId="77777777" w:rsidR="00C63178" w:rsidRDefault="008F0354" w:rsidP="001A2ADC">
            <w:pPr>
              <w:spacing w:after="0" w:line="240" w:lineRule="auto"/>
              <w:ind w:left="135"/>
              <w:jc w:val="center"/>
            </w:pPr>
            <w:r w:rsidRPr="008F035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4E5BB50C" w14:textId="77777777" w:rsidR="00C63178" w:rsidRDefault="00C63178" w:rsidP="001A2ADC">
            <w:pPr>
              <w:spacing w:after="0" w:line="240" w:lineRule="auto"/>
              <w:ind w:left="135"/>
              <w:jc w:val="center"/>
            </w:pPr>
          </w:p>
        </w:tc>
        <w:tc>
          <w:tcPr>
            <w:tcW w:w="1910" w:type="dxa"/>
            <w:tcMar>
              <w:top w:w="50" w:type="dxa"/>
              <w:left w:w="100" w:type="dxa"/>
            </w:tcMar>
            <w:vAlign w:val="center"/>
          </w:tcPr>
          <w:p w14:paraId="2F3D6BB2" w14:textId="77777777" w:rsidR="00C63178" w:rsidRDefault="00C63178" w:rsidP="001A2ADC">
            <w:pPr>
              <w:spacing w:after="0" w:line="240" w:lineRule="auto"/>
              <w:ind w:left="135"/>
              <w:jc w:val="center"/>
            </w:pPr>
          </w:p>
        </w:tc>
        <w:tc>
          <w:tcPr>
            <w:tcW w:w="2223" w:type="dxa"/>
            <w:tcMar>
              <w:top w:w="50" w:type="dxa"/>
              <w:left w:w="100" w:type="dxa"/>
            </w:tcMar>
            <w:vAlign w:val="center"/>
          </w:tcPr>
          <w:p w14:paraId="62595970" w14:textId="270AD2DC" w:rsidR="00C63178" w:rsidRDefault="003C7911" w:rsidP="001A2ADC">
            <w:pPr>
              <w:spacing w:after="0" w:line="240" w:lineRule="auto"/>
              <w:ind w:left="135"/>
            </w:pPr>
            <w:r w:rsidRPr="00001D27">
              <w:t>https://resh.edu.ru/subject/14/10/</w:t>
            </w:r>
          </w:p>
        </w:tc>
      </w:tr>
      <w:tr w:rsidR="00C63178" w14:paraId="52F5C479" w14:textId="77777777" w:rsidTr="00001D27">
        <w:trPr>
          <w:trHeight w:val="144"/>
          <w:tblCellSpacing w:w="20" w:type="nil"/>
        </w:trPr>
        <w:tc>
          <w:tcPr>
            <w:tcW w:w="689" w:type="dxa"/>
            <w:tcMar>
              <w:top w:w="50" w:type="dxa"/>
              <w:left w:w="100" w:type="dxa"/>
            </w:tcMar>
            <w:vAlign w:val="center"/>
          </w:tcPr>
          <w:p w14:paraId="73EBE3C2" w14:textId="77777777" w:rsidR="00C63178" w:rsidRDefault="008F0354" w:rsidP="001A2ADC">
            <w:pPr>
              <w:spacing w:after="0" w:line="240" w:lineRule="auto"/>
            </w:pPr>
            <w:r>
              <w:rPr>
                <w:rFonts w:ascii="Times New Roman" w:hAnsi="Times New Roman"/>
                <w:color w:val="000000"/>
                <w:sz w:val="24"/>
              </w:rPr>
              <w:t>2.1</w:t>
            </w:r>
            <w:r>
              <w:rPr>
                <w:rFonts w:ascii="Times New Roman" w:hAnsi="Times New Roman"/>
                <w:color w:val="000000"/>
                <w:sz w:val="24"/>
              </w:rPr>
              <w:lastRenderedPageBreak/>
              <w:t>7</w:t>
            </w:r>
          </w:p>
        </w:tc>
        <w:tc>
          <w:tcPr>
            <w:tcW w:w="2464" w:type="dxa"/>
            <w:tcMar>
              <w:top w:w="50" w:type="dxa"/>
              <w:left w:w="100" w:type="dxa"/>
            </w:tcMar>
            <w:vAlign w:val="center"/>
          </w:tcPr>
          <w:p w14:paraId="3B8D8E7A" w14:textId="77777777" w:rsidR="00C63178" w:rsidRDefault="008F0354" w:rsidP="001A2ADC">
            <w:pPr>
              <w:spacing w:after="0" w:line="240" w:lineRule="auto"/>
              <w:ind w:left="135"/>
            </w:pPr>
            <w:r w:rsidRPr="008F0354">
              <w:rPr>
                <w:rFonts w:ascii="Times New Roman" w:hAnsi="Times New Roman"/>
                <w:color w:val="000000"/>
                <w:sz w:val="24"/>
                <w:lang w:val="ru-RU"/>
              </w:rPr>
              <w:lastRenderedPageBreak/>
              <w:t xml:space="preserve">Драматургия о </w:t>
            </w:r>
            <w:r w:rsidRPr="008F0354">
              <w:rPr>
                <w:rFonts w:ascii="Times New Roman" w:hAnsi="Times New Roman"/>
                <w:color w:val="000000"/>
                <w:sz w:val="24"/>
                <w:lang w:val="ru-RU"/>
              </w:rPr>
              <w:lastRenderedPageBreak/>
              <w:t xml:space="preserve">Великой Отечественной войне. Пьесы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В. С. </w:t>
            </w:r>
            <w:proofErr w:type="spellStart"/>
            <w:r>
              <w:rPr>
                <w:rFonts w:ascii="Times New Roman" w:hAnsi="Times New Roman"/>
                <w:color w:val="000000"/>
                <w:sz w:val="24"/>
              </w:rPr>
              <w:t>Розов</w:t>
            </w:r>
            <w:proofErr w:type="spellEnd"/>
            <w:r>
              <w:rPr>
                <w:rFonts w:ascii="Times New Roman" w:hAnsi="Times New Roman"/>
                <w:color w:val="000000"/>
                <w:sz w:val="24"/>
              </w:rPr>
              <w:t xml:space="preserve"> «</w:t>
            </w:r>
            <w:proofErr w:type="spellStart"/>
            <w:r>
              <w:rPr>
                <w:rFonts w:ascii="Times New Roman" w:hAnsi="Times New Roman"/>
                <w:color w:val="000000"/>
                <w:sz w:val="24"/>
              </w:rPr>
              <w:t>Вечно</w:t>
            </w:r>
            <w:proofErr w:type="spellEnd"/>
            <w:r>
              <w:rPr>
                <w:rFonts w:ascii="Times New Roman" w:hAnsi="Times New Roman"/>
                <w:color w:val="000000"/>
                <w:sz w:val="24"/>
              </w:rPr>
              <w:t xml:space="preserve"> </w:t>
            </w:r>
            <w:proofErr w:type="spellStart"/>
            <w:r>
              <w:rPr>
                <w:rFonts w:ascii="Times New Roman" w:hAnsi="Times New Roman"/>
                <w:color w:val="000000"/>
                <w:sz w:val="24"/>
              </w:rPr>
              <w:t>живые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719" w:type="dxa"/>
            <w:tcMar>
              <w:top w:w="50" w:type="dxa"/>
              <w:left w:w="100" w:type="dxa"/>
            </w:tcMar>
            <w:vAlign w:val="center"/>
          </w:tcPr>
          <w:p w14:paraId="409FA1AE" w14:textId="77777777" w:rsidR="00C63178" w:rsidRDefault="008F0354" w:rsidP="001A2ADC">
            <w:pPr>
              <w:spacing w:after="0" w:line="240" w:lineRule="auto"/>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470A755D" w14:textId="06A1D5E8" w:rsidR="00C63178" w:rsidRPr="00001D27" w:rsidRDefault="00001D27" w:rsidP="001A2ADC">
            <w:pPr>
              <w:spacing w:after="0" w:line="240" w:lineRule="auto"/>
              <w:ind w:left="135"/>
              <w:jc w:val="center"/>
              <w:rPr>
                <w:lang w:val="ru-RU"/>
              </w:rPr>
            </w:pPr>
            <w:r>
              <w:rPr>
                <w:lang w:val="ru-RU"/>
              </w:rPr>
              <w:t>2</w:t>
            </w:r>
          </w:p>
        </w:tc>
        <w:tc>
          <w:tcPr>
            <w:tcW w:w="1910" w:type="dxa"/>
            <w:tcMar>
              <w:top w:w="50" w:type="dxa"/>
              <w:left w:w="100" w:type="dxa"/>
            </w:tcMar>
            <w:vAlign w:val="center"/>
          </w:tcPr>
          <w:p w14:paraId="774552DD" w14:textId="77777777" w:rsidR="00C63178" w:rsidRDefault="00C63178" w:rsidP="001A2ADC">
            <w:pPr>
              <w:spacing w:after="0" w:line="240" w:lineRule="auto"/>
              <w:ind w:left="135"/>
              <w:jc w:val="center"/>
            </w:pPr>
          </w:p>
        </w:tc>
        <w:tc>
          <w:tcPr>
            <w:tcW w:w="2223" w:type="dxa"/>
            <w:tcMar>
              <w:top w:w="50" w:type="dxa"/>
              <w:left w:w="100" w:type="dxa"/>
            </w:tcMar>
            <w:vAlign w:val="center"/>
          </w:tcPr>
          <w:p w14:paraId="3988DF92" w14:textId="6AA4E624" w:rsidR="00C63178" w:rsidRDefault="003C7911" w:rsidP="001A2ADC">
            <w:pPr>
              <w:spacing w:after="0" w:line="240" w:lineRule="auto"/>
              <w:ind w:left="135"/>
            </w:pPr>
            <w:r w:rsidRPr="00001D27">
              <w:t>https://resh.edu.ru/subject/1</w:t>
            </w:r>
            <w:r w:rsidRPr="00001D27">
              <w:lastRenderedPageBreak/>
              <w:t>4/10/</w:t>
            </w:r>
          </w:p>
        </w:tc>
      </w:tr>
      <w:tr w:rsidR="00C63178" w14:paraId="4494A119" w14:textId="77777777" w:rsidTr="00001D27">
        <w:trPr>
          <w:trHeight w:val="144"/>
          <w:tblCellSpacing w:w="20" w:type="nil"/>
        </w:trPr>
        <w:tc>
          <w:tcPr>
            <w:tcW w:w="689" w:type="dxa"/>
            <w:tcMar>
              <w:top w:w="50" w:type="dxa"/>
              <w:left w:w="100" w:type="dxa"/>
            </w:tcMar>
            <w:vAlign w:val="center"/>
          </w:tcPr>
          <w:p w14:paraId="397F2708" w14:textId="77777777" w:rsidR="00C63178" w:rsidRDefault="008F0354" w:rsidP="001A2ADC">
            <w:pPr>
              <w:spacing w:after="0" w:line="240" w:lineRule="auto"/>
            </w:pPr>
            <w:r>
              <w:rPr>
                <w:rFonts w:ascii="Times New Roman" w:hAnsi="Times New Roman"/>
                <w:color w:val="000000"/>
                <w:sz w:val="24"/>
              </w:rPr>
              <w:lastRenderedPageBreak/>
              <w:t>2.18</w:t>
            </w:r>
          </w:p>
        </w:tc>
        <w:tc>
          <w:tcPr>
            <w:tcW w:w="2464" w:type="dxa"/>
            <w:tcMar>
              <w:top w:w="50" w:type="dxa"/>
              <w:left w:w="100" w:type="dxa"/>
            </w:tcMar>
            <w:vAlign w:val="center"/>
          </w:tcPr>
          <w:p w14:paraId="5E0925E9"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Б. 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719" w:type="dxa"/>
            <w:tcMar>
              <w:top w:w="50" w:type="dxa"/>
              <w:left w:w="100" w:type="dxa"/>
            </w:tcMar>
            <w:vAlign w:val="center"/>
          </w:tcPr>
          <w:p w14:paraId="20004AD7" w14:textId="77777777" w:rsidR="00C63178" w:rsidRDefault="008F0354" w:rsidP="001A2ADC">
            <w:pPr>
              <w:spacing w:after="0" w:line="240" w:lineRule="auto"/>
              <w:ind w:left="135"/>
              <w:jc w:val="center"/>
            </w:pPr>
            <w:r w:rsidRPr="008F035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14:paraId="4643E2DC" w14:textId="77777777" w:rsidR="00C63178" w:rsidRDefault="00C63178" w:rsidP="001A2ADC">
            <w:pPr>
              <w:spacing w:after="0" w:line="240" w:lineRule="auto"/>
              <w:ind w:left="135"/>
              <w:jc w:val="center"/>
            </w:pPr>
          </w:p>
        </w:tc>
        <w:tc>
          <w:tcPr>
            <w:tcW w:w="1910" w:type="dxa"/>
            <w:tcMar>
              <w:top w:w="50" w:type="dxa"/>
              <w:left w:w="100" w:type="dxa"/>
            </w:tcMar>
            <w:vAlign w:val="center"/>
          </w:tcPr>
          <w:p w14:paraId="3562FA13" w14:textId="77777777" w:rsidR="00C63178" w:rsidRDefault="00C63178" w:rsidP="001A2ADC">
            <w:pPr>
              <w:spacing w:after="0" w:line="240" w:lineRule="auto"/>
              <w:ind w:left="135"/>
              <w:jc w:val="center"/>
            </w:pPr>
          </w:p>
        </w:tc>
        <w:tc>
          <w:tcPr>
            <w:tcW w:w="2223" w:type="dxa"/>
            <w:tcMar>
              <w:top w:w="50" w:type="dxa"/>
              <w:left w:w="100" w:type="dxa"/>
            </w:tcMar>
            <w:vAlign w:val="center"/>
          </w:tcPr>
          <w:p w14:paraId="312070D0" w14:textId="76C31A35" w:rsidR="00C63178" w:rsidRDefault="003C7911" w:rsidP="001A2ADC">
            <w:pPr>
              <w:spacing w:after="0" w:line="240" w:lineRule="auto"/>
              <w:ind w:left="135"/>
            </w:pPr>
            <w:r w:rsidRPr="00001D27">
              <w:t>https://resh.edu.ru/subject/14/10/</w:t>
            </w:r>
          </w:p>
        </w:tc>
      </w:tr>
      <w:tr w:rsidR="00C63178" w14:paraId="1B08A991" w14:textId="77777777" w:rsidTr="00001D27">
        <w:trPr>
          <w:trHeight w:val="144"/>
          <w:tblCellSpacing w:w="20" w:type="nil"/>
        </w:trPr>
        <w:tc>
          <w:tcPr>
            <w:tcW w:w="689" w:type="dxa"/>
            <w:tcMar>
              <w:top w:w="50" w:type="dxa"/>
              <w:left w:w="100" w:type="dxa"/>
            </w:tcMar>
            <w:vAlign w:val="center"/>
          </w:tcPr>
          <w:p w14:paraId="14F50524" w14:textId="77777777" w:rsidR="00C63178" w:rsidRDefault="008F0354" w:rsidP="001A2ADC">
            <w:pPr>
              <w:spacing w:after="0" w:line="240" w:lineRule="auto"/>
            </w:pPr>
            <w:r>
              <w:rPr>
                <w:rFonts w:ascii="Times New Roman" w:hAnsi="Times New Roman"/>
                <w:color w:val="000000"/>
                <w:sz w:val="24"/>
              </w:rPr>
              <w:t>2.19</w:t>
            </w:r>
          </w:p>
        </w:tc>
        <w:tc>
          <w:tcPr>
            <w:tcW w:w="2464" w:type="dxa"/>
            <w:tcMar>
              <w:top w:w="50" w:type="dxa"/>
              <w:left w:w="100" w:type="dxa"/>
            </w:tcMar>
            <w:vAlign w:val="center"/>
          </w:tcPr>
          <w:p w14:paraId="16D2ED61"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А. 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w="719" w:type="dxa"/>
            <w:tcMar>
              <w:top w:w="50" w:type="dxa"/>
              <w:left w:w="100" w:type="dxa"/>
            </w:tcMar>
            <w:vAlign w:val="center"/>
          </w:tcPr>
          <w:p w14:paraId="34E957AA" w14:textId="77777777" w:rsidR="00C63178" w:rsidRDefault="008F0354" w:rsidP="001A2ADC">
            <w:pPr>
              <w:spacing w:after="0" w:line="240" w:lineRule="auto"/>
              <w:ind w:left="135"/>
              <w:jc w:val="center"/>
            </w:pPr>
            <w:r w:rsidRPr="008F035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76D4DBC9" w14:textId="77777777" w:rsidR="00C63178" w:rsidRDefault="00C63178" w:rsidP="001A2ADC">
            <w:pPr>
              <w:spacing w:after="0" w:line="240" w:lineRule="auto"/>
              <w:ind w:left="135"/>
              <w:jc w:val="center"/>
            </w:pPr>
          </w:p>
        </w:tc>
        <w:tc>
          <w:tcPr>
            <w:tcW w:w="1910" w:type="dxa"/>
            <w:tcMar>
              <w:top w:w="50" w:type="dxa"/>
              <w:left w:w="100" w:type="dxa"/>
            </w:tcMar>
            <w:vAlign w:val="center"/>
          </w:tcPr>
          <w:p w14:paraId="5F00B5B7" w14:textId="77777777" w:rsidR="00C63178" w:rsidRDefault="00C63178" w:rsidP="001A2ADC">
            <w:pPr>
              <w:spacing w:after="0" w:line="240" w:lineRule="auto"/>
              <w:ind w:left="135"/>
              <w:jc w:val="center"/>
            </w:pPr>
          </w:p>
        </w:tc>
        <w:tc>
          <w:tcPr>
            <w:tcW w:w="2223" w:type="dxa"/>
            <w:tcMar>
              <w:top w:w="50" w:type="dxa"/>
              <w:left w:w="100" w:type="dxa"/>
            </w:tcMar>
            <w:vAlign w:val="center"/>
          </w:tcPr>
          <w:p w14:paraId="39480586" w14:textId="35D14C28" w:rsidR="00C63178" w:rsidRDefault="003C7911" w:rsidP="001A2ADC">
            <w:pPr>
              <w:spacing w:after="0" w:line="240" w:lineRule="auto"/>
              <w:ind w:left="135"/>
            </w:pPr>
            <w:r w:rsidRPr="00001D27">
              <w:t>https://resh.edu.ru/subject/14/10/</w:t>
            </w:r>
          </w:p>
        </w:tc>
      </w:tr>
      <w:tr w:rsidR="00C63178" w14:paraId="6EC37C24" w14:textId="77777777" w:rsidTr="00001D27">
        <w:trPr>
          <w:trHeight w:val="144"/>
          <w:tblCellSpacing w:w="20" w:type="nil"/>
        </w:trPr>
        <w:tc>
          <w:tcPr>
            <w:tcW w:w="689" w:type="dxa"/>
            <w:tcMar>
              <w:top w:w="50" w:type="dxa"/>
              <w:left w:w="100" w:type="dxa"/>
            </w:tcMar>
            <w:vAlign w:val="center"/>
          </w:tcPr>
          <w:p w14:paraId="365DE8E2" w14:textId="77777777" w:rsidR="00C63178" w:rsidRDefault="008F0354" w:rsidP="001A2ADC">
            <w:pPr>
              <w:spacing w:after="0" w:line="240" w:lineRule="auto"/>
            </w:pPr>
            <w:r>
              <w:rPr>
                <w:rFonts w:ascii="Times New Roman" w:hAnsi="Times New Roman"/>
                <w:color w:val="000000"/>
                <w:sz w:val="24"/>
              </w:rPr>
              <w:t>2.20</w:t>
            </w:r>
          </w:p>
        </w:tc>
        <w:tc>
          <w:tcPr>
            <w:tcW w:w="2464" w:type="dxa"/>
            <w:tcMar>
              <w:top w:w="50" w:type="dxa"/>
              <w:left w:w="100" w:type="dxa"/>
            </w:tcMar>
            <w:vAlign w:val="center"/>
          </w:tcPr>
          <w:p w14:paraId="4BBBEB56"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 xml:space="preserve">В. М. Шукшин. Рассказы (не менее двух по выбору). Например, </w:t>
            </w:r>
            <w:r w:rsidRPr="008F0354">
              <w:rPr>
                <w:rFonts w:ascii="Times New Roman" w:hAnsi="Times New Roman"/>
                <w:color w:val="000000"/>
                <w:sz w:val="24"/>
                <w:lang w:val="ru-RU"/>
              </w:rPr>
              <w:lastRenderedPageBreak/>
              <w:t>«Срезал», «Обида», «Микроскоп», «Мастер», «Крепкий мужик», «Сапожки» и др.</w:t>
            </w:r>
          </w:p>
        </w:tc>
        <w:tc>
          <w:tcPr>
            <w:tcW w:w="719" w:type="dxa"/>
            <w:tcMar>
              <w:top w:w="50" w:type="dxa"/>
              <w:left w:w="100" w:type="dxa"/>
            </w:tcMar>
            <w:vAlign w:val="center"/>
          </w:tcPr>
          <w:p w14:paraId="034015CB" w14:textId="77777777" w:rsidR="00C63178" w:rsidRDefault="008F0354" w:rsidP="001A2ADC">
            <w:pPr>
              <w:spacing w:after="0" w:line="240" w:lineRule="auto"/>
              <w:ind w:left="135"/>
              <w:jc w:val="center"/>
            </w:pPr>
            <w:r w:rsidRPr="008F035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841" w:type="dxa"/>
            <w:tcMar>
              <w:top w:w="50" w:type="dxa"/>
              <w:left w:w="100" w:type="dxa"/>
            </w:tcMar>
            <w:vAlign w:val="center"/>
          </w:tcPr>
          <w:p w14:paraId="4C90AE2A" w14:textId="77777777" w:rsidR="00C63178" w:rsidRDefault="00C63178" w:rsidP="001A2ADC">
            <w:pPr>
              <w:spacing w:after="0" w:line="240" w:lineRule="auto"/>
              <w:ind w:left="135"/>
              <w:jc w:val="center"/>
            </w:pPr>
          </w:p>
        </w:tc>
        <w:tc>
          <w:tcPr>
            <w:tcW w:w="1910" w:type="dxa"/>
            <w:tcMar>
              <w:top w:w="50" w:type="dxa"/>
              <w:left w:w="100" w:type="dxa"/>
            </w:tcMar>
            <w:vAlign w:val="center"/>
          </w:tcPr>
          <w:p w14:paraId="65765B8C" w14:textId="77777777" w:rsidR="00C63178" w:rsidRDefault="00C63178" w:rsidP="001A2ADC">
            <w:pPr>
              <w:spacing w:after="0" w:line="240" w:lineRule="auto"/>
              <w:ind w:left="135"/>
              <w:jc w:val="center"/>
            </w:pPr>
          </w:p>
        </w:tc>
        <w:tc>
          <w:tcPr>
            <w:tcW w:w="2223" w:type="dxa"/>
            <w:tcMar>
              <w:top w:w="50" w:type="dxa"/>
              <w:left w:w="100" w:type="dxa"/>
            </w:tcMar>
            <w:vAlign w:val="center"/>
          </w:tcPr>
          <w:p w14:paraId="08A2F5FC" w14:textId="6CB125D3" w:rsidR="00C63178" w:rsidRDefault="003C7911" w:rsidP="001A2ADC">
            <w:pPr>
              <w:spacing w:after="0" w:line="240" w:lineRule="auto"/>
              <w:ind w:left="135"/>
            </w:pPr>
            <w:r w:rsidRPr="00001D27">
              <w:t>https://resh.edu.ru/subject/14/10/</w:t>
            </w:r>
          </w:p>
        </w:tc>
      </w:tr>
      <w:tr w:rsidR="00C63178" w14:paraId="23C74994" w14:textId="77777777" w:rsidTr="00001D27">
        <w:trPr>
          <w:trHeight w:val="144"/>
          <w:tblCellSpacing w:w="20" w:type="nil"/>
        </w:trPr>
        <w:tc>
          <w:tcPr>
            <w:tcW w:w="689" w:type="dxa"/>
            <w:tcMar>
              <w:top w:w="50" w:type="dxa"/>
              <w:left w:w="100" w:type="dxa"/>
            </w:tcMar>
            <w:vAlign w:val="center"/>
          </w:tcPr>
          <w:p w14:paraId="5C7E68BD" w14:textId="77777777" w:rsidR="00C63178" w:rsidRDefault="008F0354" w:rsidP="001A2ADC">
            <w:pPr>
              <w:spacing w:after="0" w:line="240" w:lineRule="auto"/>
            </w:pPr>
            <w:r>
              <w:rPr>
                <w:rFonts w:ascii="Times New Roman" w:hAnsi="Times New Roman"/>
                <w:color w:val="000000"/>
                <w:sz w:val="24"/>
              </w:rPr>
              <w:t>2.21</w:t>
            </w:r>
          </w:p>
        </w:tc>
        <w:tc>
          <w:tcPr>
            <w:tcW w:w="2464" w:type="dxa"/>
            <w:tcMar>
              <w:top w:w="50" w:type="dxa"/>
              <w:left w:w="100" w:type="dxa"/>
            </w:tcMar>
            <w:vAlign w:val="center"/>
          </w:tcPr>
          <w:p w14:paraId="7884F7A5"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В. Г. Распутин. Рассказы и повести (не менее одного произведения по выбору). Например, «Живи и помни», «Прощание с Матёрой» и др.</w:t>
            </w:r>
          </w:p>
        </w:tc>
        <w:tc>
          <w:tcPr>
            <w:tcW w:w="719" w:type="dxa"/>
            <w:tcMar>
              <w:top w:w="50" w:type="dxa"/>
              <w:left w:w="100" w:type="dxa"/>
            </w:tcMar>
            <w:vAlign w:val="center"/>
          </w:tcPr>
          <w:p w14:paraId="201D5EBE" w14:textId="77777777" w:rsidR="00C63178" w:rsidRDefault="008F0354" w:rsidP="001A2ADC">
            <w:pPr>
              <w:spacing w:after="0" w:line="240" w:lineRule="auto"/>
              <w:ind w:left="135"/>
              <w:jc w:val="center"/>
            </w:pPr>
            <w:r w:rsidRPr="008F035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21C864C9" w14:textId="77777777" w:rsidR="00C63178" w:rsidRDefault="00C63178" w:rsidP="001A2ADC">
            <w:pPr>
              <w:spacing w:after="0" w:line="240" w:lineRule="auto"/>
              <w:ind w:left="135"/>
              <w:jc w:val="center"/>
            </w:pPr>
          </w:p>
        </w:tc>
        <w:tc>
          <w:tcPr>
            <w:tcW w:w="1910" w:type="dxa"/>
            <w:tcMar>
              <w:top w:w="50" w:type="dxa"/>
              <w:left w:w="100" w:type="dxa"/>
            </w:tcMar>
            <w:vAlign w:val="center"/>
          </w:tcPr>
          <w:p w14:paraId="1FCF2A9E" w14:textId="77777777" w:rsidR="00C63178" w:rsidRDefault="00C63178" w:rsidP="001A2ADC">
            <w:pPr>
              <w:spacing w:after="0" w:line="240" w:lineRule="auto"/>
              <w:ind w:left="135"/>
              <w:jc w:val="center"/>
            </w:pPr>
          </w:p>
        </w:tc>
        <w:tc>
          <w:tcPr>
            <w:tcW w:w="2223" w:type="dxa"/>
            <w:tcMar>
              <w:top w:w="50" w:type="dxa"/>
              <w:left w:w="100" w:type="dxa"/>
            </w:tcMar>
            <w:vAlign w:val="center"/>
          </w:tcPr>
          <w:p w14:paraId="69A2C0B2" w14:textId="6304F075" w:rsidR="00C63178" w:rsidRDefault="003C7911" w:rsidP="001A2ADC">
            <w:pPr>
              <w:spacing w:after="0" w:line="240" w:lineRule="auto"/>
              <w:ind w:left="135"/>
            </w:pPr>
            <w:r w:rsidRPr="00001D27">
              <w:t>https://resh.edu.ru/subject/14/10/</w:t>
            </w:r>
          </w:p>
        </w:tc>
      </w:tr>
      <w:tr w:rsidR="00C63178" w14:paraId="370D76D6" w14:textId="77777777" w:rsidTr="00001D27">
        <w:trPr>
          <w:trHeight w:val="144"/>
          <w:tblCellSpacing w:w="20" w:type="nil"/>
        </w:trPr>
        <w:tc>
          <w:tcPr>
            <w:tcW w:w="689" w:type="dxa"/>
            <w:tcMar>
              <w:top w:w="50" w:type="dxa"/>
              <w:left w:w="100" w:type="dxa"/>
            </w:tcMar>
            <w:vAlign w:val="center"/>
          </w:tcPr>
          <w:p w14:paraId="2F5E6F3C" w14:textId="77777777" w:rsidR="00C63178" w:rsidRDefault="008F0354" w:rsidP="001A2ADC">
            <w:pPr>
              <w:spacing w:after="0" w:line="240" w:lineRule="auto"/>
            </w:pPr>
            <w:r>
              <w:rPr>
                <w:rFonts w:ascii="Times New Roman" w:hAnsi="Times New Roman"/>
                <w:color w:val="000000"/>
                <w:sz w:val="24"/>
              </w:rPr>
              <w:t>2.22</w:t>
            </w:r>
          </w:p>
        </w:tc>
        <w:tc>
          <w:tcPr>
            <w:tcW w:w="2464" w:type="dxa"/>
            <w:tcMar>
              <w:top w:w="50" w:type="dxa"/>
              <w:left w:w="100" w:type="dxa"/>
            </w:tcMar>
            <w:vAlign w:val="center"/>
          </w:tcPr>
          <w:p w14:paraId="54DE1AAD"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Н. 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719" w:type="dxa"/>
            <w:tcMar>
              <w:top w:w="50" w:type="dxa"/>
              <w:left w:w="100" w:type="dxa"/>
            </w:tcMar>
            <w:vAlign w:val="center"/>
          </w:tcPr>
          <w:p w14:paraId="67B23C6E" w14:textId="77777777" w:rsidR="00C63178" w:rsidRDefault="008F0354" w:rsidP="001A2ADC">
            <w:pPr>
              <w:spacing w:after="0" w:line="240" w:lineRule="auto"/>
              <w:ind w:left="135"/>
              <w:jc w:val="center"/>
            </w:pPr>
            <w:r w:rsidRPr="008F035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3BC54325" w14:textId="77777777" w:rsidR="00C63178" w:rsidRDefault="00C63178" w:rsidP="001A2ADC">
            <w:pPr>
              <w:spacing w:after="0" w:line="240" w:lineRule="auto"/>
              <w:ind w:left="135"/>
              <w:jc w:val="center"/>
            </w:pPr>
          </w:p>
        </w:tc>
        <w:tc>
          <w:tcPr>
            <w:tcW w:w="1910" w:type="dxa"/>
            <w:tcMar>
              <w:top w:w="50" w:type="dxa"/>
              <w:left w:w="100" w:type="dxa"/>
            </w:tcMar>
            <w:vAlign w:val="center"/>
          </w:tcPr>
          <w:p w14:paraId="19ADAD99" w14:textId="77777777" w:rsidR="00C63178" w:rsidRDefault="00C63178" w:rsidP="001A2ADC">
            <w:pPr>
              <w:spacing w:after="0" w:line="240" w:lineRule="auto"/>
              <w:ind w:left="135"/>
              <w:jc w:val="center"/>
            </w:pPr>
          </w:p>
        </w:tc>
        <w:tc>
          <w:tcPr>
            <w:tcW w:w="2223" w:type="dxa"/>
            <w:tcMar>
              <w:top w:w="50" w:type="dxa"/>
              <w:left w:w="100" w:type="dxa"/>
            </w:tcMar>
            <w:vAlign w:val="center"/>
          </w:tcPr>
          <w:p w14:paraId="36E9812D" w14:textId="4F89AC6B" w:rsidR="00C63178" w:rsidRDefault="003C7911" w:rsidP="001A2ADC">
            <w:pPr>
              <w:spacing w:after="0" w:line="240" w:lineRule="auto"/>
              <w:ind w:left="135"/>
            </w:pPr>
            <w:r w:rsidRPr="00001D27">
              <w:t>https://resh.edu.ru/subject/14/10/</w:t>
            </w:r>
          </w:p>
        </w:tc>
      </w:tr>
      <w:tr w:rsidR="00C63178" w14:paraId="408D76A7" w14:textId="77777777" w:rsidTr="00001D27">
        <w:trPr>
          <w:trHeight w:val="144"/>
          <w:tblCellSpacing w:w="20" w:type="nil"/>
        </w:trPr>
        <w:tc>
          <w:tcPr>
            <w:tcW w:w="689" w:type="dxa"/>
            <w:tcMar>
              <w:top w:w="50" w:type="dxa"/>
              <w:left w:w="100" w:type="dxa"/>
            </w:tcMar>
            <w:vAlign w:val="center"/>
          </w:tcPr>
          <w:p w14:paraId="1A94C144" w14:textId="77777777" w:rsidR="00C63178" w:rsidRDefault="008F0354" w:rsidP="001A2ADC">
            <w:pPr>
              <w:spacing w:after="0" w:line="240" w:lineRule="auto"/>
            </w:pPr>
            <w:r>
              <w:rPr>
                <w:rFonts w:ascii="Times New Roman" w:hAnsi="Times New Roman"/>
                <w:color w:val="000000"/>
                <w:sz w:val="24"/>
              </w:rPr>
              <w:t>2.23</w:t>
            </w:r>
          </w:p>
        </w:tc>
        <w:tc>
          <w:tcPr>
            <w:tcW w:w="2464" w:type="dxa"/>
            <w:tcMar>
              <w:top w:w="50" w:type="dxa"/>
              <w:left w:w="100" w:type="dxa"/>
            </w:tcMar>
            <w:vAlign w:val="center"/>
          </w:tcPr>
          <w:p w14:paraId="57C71928"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И. А. Бродский. Стихотворения (не менее трёх по выбору). Например, «На смерть Жукова», «Осенний крик ястреба», «Пилигримы», «Стансы» («Ни страны, ни погоста…»</w:t>
            </w:r>
            <w:proofErr w:type="gramStart"/>
            <w:r w:rsidRPr="008F0354">
              <w:rPr>
                <w:rFonts w:ascii="Times New Roman" w:hAnsi="Times New Roman"/>
                <w:color w:val="000000"/>
                <w:sz w:val="24"/>
                <w:lang w:val="ru-RU"/>
              </w:rPr>
              <w:t>) ,</w:t>
            </w:r>
            <w:proofErr w:type="gramEnd"/>
            <w:r w:rsidRPr="008F0354">
              <w:rPr>
                <w:rFonts w:ascii="Times New Roman" w:hAnsi="Times New Roman"/>
                <w:color w:val="000000"/>
                <w:sz w:val="24"/>
                <w:lang w:val="ru-RU"/>
              </w:rPr>
              <w:t xml:space="preserve"> «На столетие Анны Ахматовой», </w:t>
            </w:r>
            <w:r w:rsidRPr="008F0354">
              <w:rPr>
                <w:rFonts w:ascii="Times New Roman" w:hAnsi="Times New Roman"/>
                <w:color w:val="000000"/>
                <w:sz w:val="24"/>
                <w:lang w:val="ru-RU"/>
              </w:rPr>
              <w:lastRenderedPageBreak/>
              <w:t>«Рождественский романс», «Я входил вместо дикого зверя в клетку…» и др.</w:t>
            </w:r>
          </w:p>
        </w:tc>
        <w:tc>
          <w:tcPr>
            <w:tcW w:w="719" w:type="dxa"/>
            <w:tcMar>
              <w:top w:w="50" w:type="dxa"/>
              <w:left w:w="100" w:type="dxa"/>
            </w:tcMar>
            <w:vAlign w:val="center"/>
          </w:tcPr>
          <w:p w14:paraId="0C1CEA01" w14:textId="77777777" w:rsidR="00C63178" w:rsidRDefault="008F0354" w:rsidP="001A2ADC">
            <w:pPr>
              <w:spacing w:after="0" w:line="240" w:lineRule="auto"/>
              <w:ind w:left="135"/>
              <w:jc w:val="center"/>
            </w:pPr>
            <w:r w:rsidRPr="008F0354">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841" w:type="dxa"/>
            <w:tcMar>
              <w:top w:w="50" w:type="dxa"/>
              <w:left w:w="100" w:type="dxa"/>
            </w:tcMar>
            <w:vAlign w:val="center"/>
          </w:tcPr>
          <w:p w14:paraId="4C49CD01" w14:textId="77777777" w:rsidR="00C63178" w:rsidRDefault="00C63178" w:rsidP="001A2ADC">
            <w:pPr>
              <w:spacing w:after="0" w:line="240" w:lineRule="auto"/>
              <w:ind w:left="135"/>
              <w:jc w:val="center"/>
            </w:pPr>
          </w:p>
        </w:tc>
        <w:tc>
          <w:tcPr>
            <w:tcW w:w="1910" w:type="dxa"/>
            <w:tcMar>
              <w:top w:w="50" w:type="dxa"/>
              <w:left w:w="100" w:type="dxa"/>
            </w:tcMar>
            <w:vAlign w:val="center"/>
          </w:tcPr>
          <w:p w14:paraId="464A7262" w14:textId="77777777" w:rsidR="00C63178" w:rsidRDefault="00C63178" w:rsidP="001A2ADC">
            <w:pPr>
              <w:spacing w:after="0" w:line="240" w:lineRule="auto"/>
              <w:ind w:left="135"/>
              <w:jc w:val="center"/>
            </w:pPr>
          </w:p>
        </w:tc>
        <w:tc>
          <w:tcPr>
            <w:tcW w:w="2223" w:type="dxa"/>
            <w:tcMar>
              <w:top w:w="50" w:type="dxa"/>
              <w:left w:w="100" w:type="dxa"/>
            </w:tcMar>
            <w:vAlign w:val="center"/>
          </w:tcPr>
          <w:p w14:paraId="3112FD55" w14:textId="6FA85EA2" w:rsidR="00C63178" w:rsidRDefault="003C7911" w:rsidP="001A2ADC">
            <w:pPr>
              <w:spacing w:after="0" w:line="240" w:lineRule="auto"/>
              <w:ind w:left="135"/>
            </w:pPr>
            <w:r w:rsidRPr="00001D27">
              <w:t>https://resh.edu.ru/subject/14/10/</w:t>
            </w:r>
          </w:p>
        </w:tc>
      </w:tr>
      <w:tr w:rsidR="00C63178" w14:paraId="3336D045" w14:textId="77777777" w:rsidTr="00001D27">
        <w:trPr>
          <w:trHeight w:val="144"/>
          <w:tblCellSpacing w:w="20" w:type="nil"/>
        </w:trPr>
        <w:tc>
          <w:tcPr>
            <w:tcW w:w="0" w:type="auto"/>
            <w:gridSpan w:val="2"/>
            <w:tcMar>
              <w:top w:w="50" w:type="dxa"/>
              <w:left w:w="100" w:type="dxa"/>
            </w:tcMar>
            <w:vAlign w:val="center"/>
          </w:tcPr>
          <w:p w14:paraId="0E0DB72B" w14:textId="77777777" w:rsidR="00C63178" w:rsidRDefault="008F0354" w:rsidP="001A2ADC">
            <w:pPr>
              <w:spacing w:after="0" w:line="240" w:lineRule="auto"/>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719" w:type="dxa"/>
            <w:tcMar>
              <w:top w:w="50" w:type="dxa"/>
              <w:left w:w="100" w:type="dxa"/>
            </w:tcMar>
            <w:vAlign w:val="center"/>
          </w:tcPr>
          <w:p w14:paraId="3F389F93" w14:textId="77777777" w:rsidR="00C63178" w:rsidRDefault="008F0354" w:rsidP="001A2ADC">
            <w:pPr>
              <w:spacing w:after="0" w:line="240" w:lineRule="auto"/>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14:paraId="7A4E91A8" w14:textId="77777777" w:rsidR="00C63178" w:rsidRDefault="00C63178" w:rsidP="001A2ADC">
            <w:pPr>
              <w:spacing w:after="0" w:line="240" w:lineRule="auto"/>
            </w:pPr>
          </w:p>
        </w:tc>
      </w:tr>
      <w:tr w:rsidR="00C63178" w:rsidRPr="0039053E" w14:paraId="3F38EE44" w14:textId="77777777">
        <w:trPr>
          <w:trHeight w:val="144"/>
          <w:tblCellSpacing w:w="20" w:type="nil"/>
        </w:trPr>
        <w:tc>
          <w:tcPr>
            <w:tcW w:w="0" w:type="auto"/>
            <w:gridSpan w:val="6"/>
            <w:tcMar>
              <w:top w:w="50" w:type="dxa"/>
              <w:left w:w="100" w:type="dxa"/>
            </w:tcMar>
            <w:vAlign w:val="center"/>
          </w:tcPr>
          <w:p w14:paraId="58E0B2D1" w14:textId="77777777" w:rsidR="00C63178" w:rsidRPr="008F0354" w:rsidRDefault="008F0354" w:rsidP="001A2ADC">
            <w:pPr>
              <w:spacing w:after="0" w:line="240" w:lineRule="auto"/>
              <w:ind w:left="135"/>
              <w:rPr>
                <w:lang w:val="ru-RU"/>
              </w:rPr>
            </w:pPr>
            <w:r w:rsidRPr="008F0354">
              <w:rPr>
                <w:rFonts w:ascii="Times New Roman" w:hAnsi="Times New Roman"/>
                <w:b/>
                <w:color w:val="000000"/>
                <w:sz w:val="24"/>
                <w:lang w:val="ru-RU"/>
              </w:rPr>
              <w:t>Раздел 3.</w:t>
            </w:r>
            <w:r w:rsidRPr="008F0354">
              <w:rPr>
                <w:rFonts w:ascii="Times New Roman" w:hAnsi="Times New Roman"/>
                <w:color w:val="000000"/>
                <w:sz w:val="24"/>
                <w:lang w:val="ru-RU"/>
              </w:rPr>
              <w:t xml:space="preserve"> </w:t>
            </w:r>
            <w:r w:rsidRPr="008F0354">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8F0354">
              <w:rPr>
                <w:rFonts w:ascii="Times New Roman" w:hAnsi="Times New Roman"/>
                <w:b/>
                <w:color w:val="000000"/>
                <w:sz w:val="24"/>
                <w:lang w:val="ru-RU"/>
              </w:rPr>
              <w:t xml:space="preserve"> — начала </w:t>
            </w:r>
            <w:r>
              <w:rPr>
                <w:rFonts w:ascii="Times New Roman" w:hAnsi="Times New Roman"/>
                <w:b/>
                <w:color w:val="000000"/>
                <w:sz w:val="24"/>
              </w:rPr>
              <w:t>XXI</w:t>
            </w:r>
            <w:r w:rsidRPr="008F0354">
              <w:rPr>
                <w:rFonts w:ascii="Times New Roman" w:hAnsi="Times New Roman"/>
                <w:b/>
                <w:color w:val="000000"/>
                <w:sz w:val="24"/>
                <w:lang w:val="ru-RU"/>
              </w:rPr>
              <w:t xml:space="preserve"> века</w:t>
            </w:r>
          </w:p>
        </w:tc>
      </w:tr>
      <w:tr w:rsidR="00C63178" w14:paraId="3A971457" w14:textId="77777777" w:rsidTr="00001D27">
        <w:trPr>
          <w:trHeight w:val="144"/>
          <w:tblCellSpacing w:w="20" w:type="nil"/>
        </w:trPr>
        <w:tc>
          <w:tcPr>
            <w:tcW w:w="689" w:type="dxa"/>
            <w:tcMar>
              <w:top w:w="50" w:type="dxa"/>
              <w:left w:w="100" w:type="dxa"/>
            </w:tcMar>
            <w:vAlign w:val="center"/>
          </w:tcPr>
          <w:p w14:paraId="06198797" w14:textId="77777777" w:rsidR="00C63178" w:rsidRDefault="008F0354" w:rsidP="001A2ADC">
            <w:pPr>
              <w:spacing w:after="0" w:line="240" w:lineRule="auto"/>
            </w:pPr>
            <w:r>
              <w:rPr>
                <w:rFonts w:ascii="Times New Roman" w:hAnsi="Times New Roman"/>
                <w:color w:val="000000"/>
                <w:sz w:val="24"/>
              </w:rPr>
              <w:t>3.1</w:t>
            </w:r>
          </w:p>
        </w:tc>
        <w:tc>
          <w:tcPr>
            <w:tcW w:w="2464" w:type="dxa"/>
            <w:tcMar>
              <w:top w:w="50" w:type="dxa"/>
              <w:left w:w="100" w:type="dxa"/>
            </w:tcMar>
            <w:vAlign w:val="center"/>
          </w:tcPr>
          <w:p w14:paraId="1C735A04"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8F0354">
              <w:rPr>
                <w:rFonts w:ascii="Times New Roman" w:hAnsi="Times New Roman"/>
                <w:color w:val="000000"/>
                <w:sz w:val="24"/>
                <w:lang w:val="ru-RU"/>
              </w:rPr>
              <w:t xml:space="preserve"> — начала </w:t>
            </w:r>
            <w:r>
              <w:rPr>
                <w:rFonts w:ascii="Times New Roman" w:hAnsi="Times New Roman"/>
                <w:color w:val="000000"/>
                <w:sz w:val="24"/>
              </w:rPr>
              <w:t>XXI</w:t>
            </w:r>
            <w:r w:rsidRPr="008F0354">
              <w:rPr>
                <w:rFonts w:ascii="Times New Roman" w:hAnsi="Times New Roman"/>
                <w:color w:val="000000"/>
                <w:sz w:val="24"/>
                <w:lang w:val="ru-RU"/>
              </w:rPr>
              <w:t xml:space="preserve"> века. Рассказы, повести, романы (по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И. Белов (рассказы «На родине», «За тремя волоками», «</w:t>
            </w:r>
            <w:proofErr w:type="spellStart"/>
            <w:r w:rsidRPr="008F0354">
              <w:rPr>
                <w:rFonts w:ascii="Times New Roman" w:hAnsi="Times New Roman"/>
                <w:color w:val="000000"/>
                <w:sz w:val="24"/>
                <w:lang w:val="ru-RU"/>
              </w:rPr>
              <w:t>Бобришный</w:t>
            </w:r>
            <w:proofErr w:type="spellEnd"/>
            <w:r w:rsidRPr="008F0354">
              <w:rPr>
                <w:rFonts w:ascii="Times New Roman" w:hAnsi="Times New Roman"/>
                <w:color w:val="000000"/>
                <w:sz w:val="24"/>
                <w:lang w:val="ru-RU"/>
              </w:rPr>
              <w:t xml:space="preserve"> угор» и др.); Г. Н. </w:t>
            </w:r>
            <w:proofErr w:type="spellStart"/>
            <w:r w:rsidRPr="008F0354">
              <w:rPr>
                <w:rFonts w:ascii="Times New Roman" w:hAnsi="Times New Roman"/>
                <w:color w:val="000000"/>
                <w:sz w:val="24"/>
                <w:lang w:val="ru-RU"/>
              </w:rPr>
              <w:t>Владимов</w:t>
            </w:r>
            <w:proofErr w:type="spellEnd"/>
            <w:r w:rsidRPr="008F0354">
              <w:rPr>
                <w:rFonts w:ascii="Times New Roman" w:hAnsi="Times New Roman"/>
                <w:color w:val="000000"/>
                <w:sz w:val="24"/>
                <w:lang w:val="ru-RU"/>
              </w:rPr>
              <w:t xml:space="preserve"> («Верный Руслан»); Ф. А. Искандер (роман в рассказах «Сандро из Чегема» (фрагменты), философская сказка «Кролики и удавы» и др.); Ю. П. Казаков (рассказы «Северный </w:t>
            </w:r>
            <w:r w:rsidRPr="008F0354">
              <w:rPr>
                <w:rFonts w:ascii="Times New Roman" w:hAnsi="Times New Roman"/>
                <w:color w:val="000000"/>
                <w:sz w:val="24"/>
                <w:lang w:val="ru-RU"/>
              </w:rPr>
              <w:lastRenderedPageBreak/>
              <w:t xml:space="preserve">дневник», «Поморка», «Во сне ты горько плакал» и др.); В. О. Пелевин (роман «Жизнь насекомых» и др.); Захар </w:t>
            </w:r>
            <w:proofErr w:type="spellStart"/>
            <w:r w:rsidRPr="008F0354">
              <w:rPr>
                <w:rFonts w:ascii="Times New Roman" w:hAnsi="Times New Roman"/>
                <w:color w:val="000000"/>
                <w:sz w:val="24"/>
                <w:lang w:val="ru-RU"/>
              </w:rPr>
              <w:t>Прилепин</w:t>
            </w:r>
            <w:proofErr w:type="spellEnd"/>
            <w:r w:rsidRPr="008F0354">
              <w:rPr>
                <w:rFonts w:ascii="Times New Roman" w:hAnsi="Times New Roman"/>
                <w:color w:val="000000"/>
                <w:sz w:val="24"/>
                <w:lang w:val="ru-RU"/>
              </w:rPr>
              <w:t xml:space="preserve"> (рассказ «Белый квадрат» и др.); А. Н. и Б. Н. Стругацкие (повесть «Пикник на обочине» и др.); Ю. В. Трифонов (повести «Обмен», «Другая жизнь», «Дом на набережной» и др.); В. Т. Шаламов («Колымские рассказы», например, «Одиночный замер», «Инжектор», «За письмом» и др.) и др.</w:t>
            </w:r>
          </w:p>
        </w:tc>
        <w:tc>
          <w:tcPr>
            <w:tcW w:w="719" w:type="dxa"/>
            <w:tcMar>
              <w:top w:w="50" w:type="dxa"/>
              <w:left w:w="100" w:type="dxa"/>
            </w:tcMar>
            <w:vAlign w:val="center"/>
          </w:tcPr>
          <w:p w14:paraId="1050FABC" w14:textId="77777777" w:rsidR="00C63178" w:rsidRDefault="008F0354" w:rsidP="001A2ADC">
            <w:pPr>
              <w:spacing w:after="0" w:line="240" w:lineRule="auto"/>
              <w:ind w:left="135"/>
              <w:jc w:val="center"/>
            </w:pPr>
            <w:r w:rsidRPr="008F0354">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841" w:type="dxa"/>
            <w:tcMar>
              <w:top w:w="50" w:type="dxa"/>
              <w:left w:w="100" w:type="dxa"/>
            </w:tcMar>
            <w:vAlign w:val="center"/>
          </w:tcPr>
          <w:p w14:paraId="0DAFC961" w14:textId="77777777" w:rsidR="00C63178" w:rsidRDefault="00C63178" w:rsidP="001A2ADC">
            <w:pPr>
              <w:spacing w:after="0" w:line="240" w:lineRule="auto"/>
              <w:ind w:left="135"/>
              <w:jc w:val="center"/>
            </w:pPr>
          </w:p>
        </w:tc>
        <w:tc>
          <w:tcPr>
            <w:tcW w:w="1910" w:type="dxa"/>
            <w:tcMar>
              <w:top w:w="50" w:type="dxa"/>
              <w:left w:w="100" w:type="dxa"/>
            </w:tcMar>
            <w:vAlign w:val="center"/>
          </w:tcPr>
          <w:p w14:paraId="2BCD41DE" w14:textId="77777777" w:rsidR="00C63178" w:rsidRDefault="00C63178" w:rsidP="001A2ADC">
            <w:pPr>
              <w:spacing w:after="0" w:line="240" w:lineRule="auto"/>
              <w:ind w:left="135"/>
              <w:jc w:val="center"/>
            </w:pPr>
          </w:p>
        </w:tc>
        <w:tc>
          <w:tcPr>
            <w:tcW w:w="2223" w:type="dxa"/>
            <w:tcMar>
              <w:top w:w="50" w:type="dxa"/>
              <w:left w:w="100" w:type="dxa"/>
            </w:tcMar>
            <w:vAlign w:val="center"/>
          </w:tcPr>
          <w:p w14:paraId="7C649AE4" w14:textId="29435DEC" w:rsidR="00C63178" w:rsidRDefault="003C7911" w:rsidP="001A2ADC">
            <w:pPr>
              <w:spacing w:after="0" w:line="240" w:lineRule="auto"/>
              <w:ind w:left="135"/>
            </w:pPr>
            <w:r w:rsidRPr="00001D27">
              <w:t>https://resh.edu.ru/subject/14/10/</w:t>
            </w:r>
          </w:p>
        </w:tc>
      </w:tr>
      <w:tr w:rsidR="00C63178" w14:paraId="29CBF3A1" w14:textId="77777777" w:rsidTr="00001D27">
        <w:trPr>
          <w:trHeight w:val="144"/>
          <w:tblCellSpacing w:w="20" w:type="nil"/>
        </w:trPr>
        <w:tc>
          <w:tcPr>
            <w:tcW w:w="0" w:type="auto"/>
            <w:gridSpan w:val="2"/>
            <w:tcMar>
              <w:top w:w="50" w:type="dxa"/>
              <w:left w:w="100" w:type="dxa"/>
            </w:tcMar>
            <w:vAlign w:val="center"/>
          </w:tcPr>
          <w:p w14:paraId="50F41CA7" w14:textId="77777777" w:rsidR="00C63178" w:rsidRDefault="008F0354" w:rsidP="001A2ADC">
            <w:pPr>
              <w:spacing w:after="0" w:line="240" w:lineRule="auto"/>
              <w:ind w:left="135"/>
            </w:pPr>
            <w:proofErr w:type="spellStart"/>
            <w:r>
              <w:rPr>
                <w:rFonts w:ascii="Times New Roman" w:hAnsi="Times New Roman"/>
                <w:b/>
                <w:color w:val="000000"/>
                <w:sz w:val="24"/>
              </w:rPr>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719" w:type="dxa"/>
            <w:tcMar>
              <w:top w:w="50" w:type="dxa"/>
              <w:left w:w="100" w:type="dxa"/>
            </w:tcMar>
            <w:vAlign w:val="center"/>
          </w:tcPr>
          <w:p w14:paraId="3FFC24B6" w14:textId="77777777" w:rsidR="00C63178" w:rsidRDefault="008F0354" w:rsidP="001A2ADC">
            <w:pPr>
              <w:spacing w:after="0" w:line="240" w:lineRule="auto"/>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47191F20" w14:textId="77777777" w:rsidR="00C63178" w:rsidRDefault="00C63178" w:rsidP="001A2ADC">
            <w:pPr>
              <w:spacing w:after="0" w:line="240" w:lineRule="auto"/>
            </w:pPr>
          </w:p>
        </w:tc>
      </w:tr>
      <w:tr w:rsidR="00C63178" w:rsidRPr="0039053E" w14:paraId="24528F05" w14:textId="77777777">
        <w:trPr>
          <w:trHeight w:val="144"/>
          <w:tblCellSpacing w:w="20" w:type="nil"/>
        </w:trPr>
        <w:tc>
          <w:tcPr>
            <w:tcW w:w="0" w:type="auto"/>
            <w:gridSpan w:val="6"/>
            <w:tcMar>
              <w:top w:w="50" w:type="dxa"/>
              <w:left w:w="100" w:type="dxa"/>
            </w:tcMar>
            <w:vAlign w:val="center"/>
          </w:tcPr>
          <w:p w14:paraId="104E3BA3" w14:textId="77777777" w:rsidR="00C63178" w:rsidRPr="008F0354" w:rsidRDefault="008F0354" w:rsidP="001A2ADC">
            <w:pPr>
              <w:spacing w:after="0" w:line="240" w:lineRule="auto"/>
              <w:ind w:left="135"/>
              <w:rPr>
                <w:lang w:val="ru-RU"/>
              </w:rPr>
            </w:pPr>
            <w:r w:rsidRPr="008F0354">
              <w:rPr>
                <w:rFonts w:ascii="Times New Roman" w:hAnsi="Times New Roman"/>
                <w:b/>
                <w:color w:val="000000"/>
                <w:sz w:val="24"/>
                <w:lang w:val="ru-RU"/>
              </w:rPr>
              <w:t>Раздел 4.</w:t>
            </w:r>
            <w:r w:rsidRPr="008F0354">
              <w:rPr>
                <w:rFonts w:ascii="Times New Roman" w:hAnsi="Times New Roman"/>
                <w:color w:val="000000"/>
                <w:sz w:val="24"/>
                <w:lang w:val="ru-RU"/>
              </w:rPr>
              <w:t xml:space="preserve"> </w:t>
            </w:r>
            <w:r w:rsidRPr="008F0354">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8F0354">
              <w:rPr>
                <w:rFonts w:ascii="Times New Roman" w:hAnsi="Times New Roman"/>
                <w:b/>
                <w:color w:val="000000"/>
                <w:sz w:val="24"/>
                <w:lang w:val="ru-RU"/>
              </w:rPr>
              <w:t xml:space="preserve"> — начала </w:t>
            </w:r>
            <w:r>
              <w:rPr>
                <w:rFonts w:ascii="Times New Roman" w:hAnsi="Times New Roman"/>
                <w:b/>
                <w:color w:val="000000"/>
                <w:sz w:val="24"/>
              </w:rPr>
              <w:t>XXI</w:t>
            </w:r>
            <w:r w:rsidRPr="008F0354">
              <w:rPr>
                <w:rFonts w:ascii="Times New Roman" w:hAnsi="Times New Roman"/>
                <w:b/>
                <w:color w:val="000000"/>
                <w:sz w:val="24"/>
                <w:lang w:val="ru-RU"/>
              </w:rPr>
              <w:t xml:space="preserve"> века</w:t>
            </w:r>
          </w:p>
        </w:tc>
      </w:tr>
      <w:tr w:rsidR="00C63178" w14:paraId="5D00819E" w14:textId="77777777" w:rsidTr="00001D27">
        <w:trPr>
          <w:trHeight w:val="144"/>
          <w:tblCellSpacing w:w="20" w:type="nil"/>
        </w:trPr>
        <w:tc>
          <w:tcPr>
            <w:tcW w:w="689" w:type="dxa"/>
            <w:tcMar>
              <w:top w:w="50" w:type="dxa"/>
              <w:left w:w="100" w:type="dxa"/>
            </w:tcMar>
            <w:vAlign w:val="center"/>
          </w:tcPr>
          <w:p w14:paraId="0E456C24" w14:textId="77777777" w:rsidR="00C63178" w:rsidRDefault="008F0354" w:rsidP="001A2ADC">
            <w:pPr>
              <w:spacing w:after="0" w:line="240" w:lineRule="auto"/>
            </w:pPr>
            <w:r>
              <w:rPr>
                <w:rFonts w:ascii="Times New Roman" w:hAnsi="Times New Roman"/>
                <w:color w:val="000000"/>
                <w:sz w:val="24"/>
              </w:rPr>
              <w:t>4.1</w:t>
            </w:r>
          </w:p>
        </w:tc>
        <w:tc>
          <w:tcPr>
            <w:tcW w:w="2464" w:type="dxa"/>
            <w:tcMar>
              <w:top w:w="50" w:type="dxa"/>
              <w:left w:w="100" w:type="dxa"/>
            </w:tcMar>
            <w:vAlign w:val="center"/>
          </w:tcPr>
          <w:p w14:paraId="185252D5"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8F0354">
              <w:rPr>
                <w:rFonts w:ascii="Times New Roman" w:hAnsi="Times New Roman"/>
                <w:color w:val="000000"/>
                <w:sz w:val="24"/>
                <w:lang w:val="ru-RU"/>
              </w:rPr>
              <w:t xml:space="preserve"> — начала </w:t>
            </w:r>
            <w:r>
              <w:rPr>
                <w:rFonts w:ascii="Times New Roman" w:hAnsi="Times New Roman"/>
                <w:color w:val="000000"/>
                <w:sz w:val="24"/>
              </w:rPr>
              <w:t>XXI</w:t>
            </w:r>
            <w:r w:rsidRPr="008F0354">
              <w:rPr>
                <w:rFonts w:ascii="Times New Roman" w:hAnsi="Times New Roman"/>
                <w:color w:val="000000"/>
                <w:sz w:val="24"/>
                <w:lang w:val="ru-RU"/>
              </w:rPr>
              <w:t xml:space="preserve"> века. Стихотворения (по одному произведению не менее чем двух поэтов по выбору). Например, Б. А. Ахмадулиной, А. А. Вознесенского, В. С. Высоцкого, Е. А. Евтушенко, </w:t>
            </w:r>
            <w:r w:rsidRPr="008F0354">
              <w:rPr>
                <w:rFonts w:ascii="Times New Roman" w:hAnsi="Times New Roman"/>
                <w:color w:val="000000"/>
                <w:sz w:val="24"/>
                <w:lang w:val="ru-RU"/>
              </w:rPr>
              <w:lastRenderedPageBreak/>
              <w:t xml:space="preserve">Н. </w:t>
            </w:r>
            <w:proofErr w:type="spellStart"/>
            <w:r w:rsidRPr="008F0354">
              <w:rPr>
                <w:rFonts w:ascii="Times New Roman" w:hAnsi="Times New Roman"/>
                <w:color w:val="000000"/>
                <w:sz w:val="24"/>
                <w:lang w:val="ru-RU"/>
              </w:rPr>
              <w:t>А.Заболоцкого</w:t>
            </w:r>
            <w:proofErr w:type="spellEnd"/>
            <w:r w:rsidRPr="008F0354">
              <w:rPr>
                <w:rFonts w:ascii="Times New Roman" w:hAnsi="Times New Roman"/>
                <w:color w:val="000000"/>
                <w:sz w:val="24"/>
                <w:lang w:val="ru-RU"/>
              </w:rPr>
              <w:t xml:space="preserve">, Т. Ю. </w:t>
            </w:r>
            <w:proofErr w:type="spellStart"/>
            <w:r w:rsidRPr="008F0354">
              <w:rPr>
                <w:rFonts w:ascii="Times New Roman" w:hAnsi="Times New Roman"/>
                <w:color w:val="000000"/>
                <w:sz w:val="24"/>
                <w:lang w:val="ru-RU"/>
              </w:rPr>
              <w:t>Кибирова</w:t>
            </w:r>
            <w:proofErr w:type="spellEnd"/>
            <w:r w:rsidRPr="008F0354">
              <w:rPr>
                <w:rFonts w:ascii="Times New Roman" w:hAnsi="Times New Roman"/>
                <w:color w:val="000000"/>
                <w:sz w:val="24"/>
                <w:lang w:val="ru-RU"/>
              </w:rPr>
              <w:t xml:space="preserve">, Ю. П. Кузнецова, А. С. Кушнера, Л. Н. Мартынова, Б. Ш. Окуджавы, Р. И. Рождественского, А. А. Тарковского, О. Г. </w:t>
            </w:r>
            <w:proofErr w:type="spellStart"/>
            <w:r w:rsidRPr="008F0354">
              <w:rPr>
                <w:rFonts w:ascii="Times New Roman" w:hAnsi="Times New Roman"/>
                <w:color w:val="000000"/>
                <w:sz w:val="24"/>
                <w:lang w:val="ru-RU"/>
              </w:rPr>
              <w:t>Чухонцева</w:t>
            </w:r>
            <w:proofErr w:type="spellEnd"/>
            <w:r w:rsidRPr="008F0354">
              <w:rPr>
                <w:rFonts w:ascii="Times New Roman" w:hAnsi="Times New Roman"/>
                <w:color w:val="000000"/>
                <w:sz w:val="24"/>
                <w:lang w:val="ru-RU"/>
              </w:rPr>
              <w:t xml:space="preserve"> и др.</w:t>
            </w:r>
          </w:p>
        </w:tc>
        <w:tc>
          <w:tcPr>
            <w:tcW w:w="719" w:type="dxa"/>
            <w:tcMar>
              <w:top w:w="50" w:type="dxa"/>
              <w:left w:w="100" w:type="dxa"/>
            </w:tcMar>
            <w:vAlign w:val="center"/>
          </w:tcPr>
          <w:p w14:paraId="2940803C" w14:textId="77777777" w:rsidR="00C63178" w:rsidRDefault="008F0354" w:rsidP="001A2ADC">
            <w:pPr>
              <w:spacing w:after="0" w:line="240" w:lineRule="auto"/>
              <w:ind w:left="135"/>
              <w:jc w:val="center"/>
            </w:pPr>
            <w:r w:rsidRPr="008F035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841" w:type="dxa"/>
            <w:tcMar>
              <w:top w:w="50" w:type="dxa"/>
              <w:left w:w="100" w:type="dxa"/>
            </w:tcMar>
            <w:vAlign w:val="center"/>
          </w:tcPr>
          <w:p w14:paraId="2A8442E2" w14:textId="77777777" w:rsidR="00C63178" w:rsidRDefault="00C63178" w:rsidP="001A2ADC">
            <w:pPr>
              <w:spacing w:after="0" w:line="240" w:lineRule="auto"/>
              <w:ind w:left="135"/>
              <w:jc w:val="center"/>
            </w:pPr>
          </w:p>
        </w:tc>
        <w:tc>
          <w:tcPr>
            <w:tcW w:w="1910" w:type="dxa"/>
            <w:tcMar>
              <w:top w:w="50" w:type="dxa"/>
              <w:left w:w="100" w:type="dxa"/>
            </w:tcMar>
            <w:vAlign w:val="center"/>
          </w:tcPr>
          <w:p w14:paraId="2F069DB6" w14:textId="77777777" w:rsidR="00C63178" w:rsidRDefault="00C63178" w:rsidP="001A2ADC">
            <w:pPr>
              <w:spacing w:after="0" w:line="240" w:lineRule="auto"/>
              <w:ind w:left="135"/>
              <w:jc w:val="center"/>
            </w:pPr>
          </w:p>
        </w:tc>
        <w:tc>
          <w:tcPr>
            <w:tcW w:w="2223" w:type="dxa"/>
            <w:tcMar>
              <w:top w:w="50" w:type="dxa"/>
              <w:left w:w="100" w:type="dxa"/>
            </w:tcMar>
            <w:vAlign w:val="center"/>
          </w:tcPr>
          <w:p w14:paraId="2BDD1F24" w14:textId="1876DDF6" w:rsidR="00C63178" w:rsidRDefault="003C7911" w:rsidP="001A2ADC">
            <w:pPr>
              <w:spacing w:after="0" w:line="240" w:lineRule="auto"/>
              <w:ind w:left="135"/>
            </w:pPr>
            <w:r w:rsidRPr="00001D27">
              <w:t>https://resh.edu.ru/subject/14/10/</w:t>
            </w:r>
          </w:p>
        </w:tc>
      </w:tr>
      <w:tr w:rsidR="00C63178" w14:paraId="62636EF2" w14:textId="77777777" w:rsidTr="00001D27">
        <w:trPr>
          <w:trHeight w:val="144"/>
          <w:tblCellSpacing w:w="20" w:type="nil"/>
        </w:trPr>
        <w:tc>
          <w:tcPr>
            <w:tcW w:w="0" w:type="auto"/>
            <w:gridSpan w:val="2"/>
            <w:tcMar>
              <w:top w:w="50" w:type="dxa"/>
              <w:left w:w="100" w:type="dxa"/>
            </w:tcMar>
            <w:vAlign w:val="center"/>
          </w:tcPr>
          <w:p w14:paraId="7779668F" w14:textId="77777777" w:rsidR="00C63178" w:rsidRDefault="008F0354" w:rsidP="001A2ADC">
            <w:pPr>
              <w:spacing w:after="0" w:line="240" w:lineRule="auto"/>
              <w:ind w:left="135"/>
            </w:pPr>
            <w:proofErr w:type="spellStart"/>
            <w:r>
              <w:rPr>
                <w:rFonts w:ascii="Times New Roman" w:hAnsi="Times New Roman"/>
                <w:b/>
                <w:color w:val="000000"/>
                <w:sz w:val="24"/>
              </w:rPr>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719" w:type="dxa"/>
            <w:tcMar>
              <w:top w:w="50" w:type="dxa"/>
              <w:left w:w="100" w:type="dxa"/>
            </w:tcMar>
            <w:vAlign w:val="center"/>
          </w:tcPr>
          <w:p w14:paraId="076065D4" w14:textId="77777777" w:rsidR="00C63178" w:rsidRDefault="008F0354" w:rsidP="001A2ADC">
            <w:pPr>
              <w:spacing w:after="0" w:line="240" w:lineRule="auto"/>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182F1C75" w14:textId="77777777" w:rsidR="00C63178" w:rsidRDefault="00C63178" w:rsidP="001A2ADC">
            <w:pPr>
              <w:spacing w:after="0" w:line="240" w:lineRule="auto"/>
            </w:pPr>
          </w:p>
        </w:tc>
      </w:tr>
      <w:tr w:rsidR="00C63178" w:rsidRPr="0039053E" w14:paraId="047EF7C9" w14:textId="77777777">
        <w:trPr>
          <w:trHeight w:val="144"/>
          <w:tblCellSpacing w:w="20" w:type="nil"/>
        </w:trPr>
        <w:tc>
          <w:tcPr>
            <w:tcW w:w="0" w:type="auto"/>
            <w:gridSpan w:val="6"/>
            <w:tcMar>
              <w:top w:w="50" w:type="dxa"/>
              <w:left w:w="100" w:type="dxa"/>
            </w:tcMar>
            <w:vAlign w:val="center"/>
          </w:tcPr>
          <w:p w14:paraId="1BA42DD5" w14:textId="77777777" w:rsidR="00C63178" w:rsidRPr="008F0354" w:rsidRDefault="008F0354" w:rsidP="001A2ADC">
            <w:pPr>
              <w:spacing w:after="0" w:line="240" w:lineRule="auto"/>
              <w:ind w:left="135"/>
              <w:rPr>
                <w:lang w:val="ru-RU"/>
              </w:rPr>
            </w:pPr>
            <w:r w:rsidRPr="008F0354">
              <w:rPr>
                <w:rFonts w:ascii="Times New Roman" w:hAnsi="Times New Roman"/>
                <w:b/>
                <w:color w:val="000000"/>
                <w:sz w:val="24"/>
                <w:lang w:val="ru-RU"/>
              </w:rPr>
              <w:t>Раздел 5.</w:t>
            </w:r>
            <w:r w:rsidRPr="008F0354">
              <w:rPr>
                <w:rFonts w:ascii="Times New Roman" w:hAnsi="Times New Roman"/>
                <w:color w:val="000000"/>
                <w:sz w:val="24"/>
                <w:lang w:val="ru-RU"/>
              </w:rPr>
              <w:t xml:space="preserve"> </w:t>
            </w:r>
            <w:r w:rsidRPr="008F0354">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8F0354">
              <w:rPr>
                <w:rFonts w:ascii="Times New Roman" w:hAnsi="Times New Roman"/>
                <w:b/>
                <w:color w:val="000000"/>
                <w:sz w:val="24"/>
                <w:lang w:val="ru-RU"/>
              </w:rPr>
              <w:t xml:space="preserve"> века</w:t>
            </w:r>
          </w:p>
        </w:tc>
      </w:tr>
      <w:tr w:rsidR="00C63178" w14:paraId="1C476A73" w14:textId="77777777" w:rsidTr="00001D27">
        <w:trPr>
          <w:trHeight w:val="144"/>
          <w:tblCellSpacing w:w="20" w:type="nil"/>
        </w:trPr>
        <w:tc>
          <w:tcPr>
            <w:tcW w:w="689" w:type="dxa"/>
            <w:tcMar>
              <w:top w:w="50" w:type="dxa"/>
              <w:left w:w="100" w:type="dxa"/>
            </w:tcMar>
            <w:vAlign w:val="center"/>
          </w:tcPr>
          <w:p w14:paraId="15F47E5D" w14:textId="77777777" w:rsidR="00C63178" w:rsidRDefault="008F0354" w:rsidP="001A2ADC">
            <w:pPr>
              <w:spacing w:after="0" w:line="240" w:lineRule="auto"/>
            </w:pPr>
            <w:r>
              <w:rPr>
                <w:rFonts w:ascii="Times New Roman" w:hAnsi="Times New Roman"/>
                <w:color w:val="000000"/>
                <w:sz w:val="24"/>
              </w:rPr>
              <w:t>5.1</w:t>
            </w:r>
          </w:p>
        </w:tc>
        <w:tc>
          <w:tcPr>
            <w:tcW w:w="2464" w:type="dxa"/>
            <w:tcMar>
              <w:top w:w="50" w:type="dxa"/>
              <w:left w:w="100" w:type="dxa"/>
            </w:tcMar>
            <w:vAlign w:val="center"/>
          </w:tcPr>
          <w:p w14:paraId="5FA06CEE"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8F0354">
              <w:rPr>
                <w:rFonts w:ascii="Times New Roman" w:hAnsi="Times New Roman"/>
                <w:color w:val="000000"/>
                <w:sz w:val="24"/>
                <w:lang w:val="ru-RU"/>
              </w:rPr>
              <w:t xml:space="preserve"> века. Пьесы (произведение одного из драматургов по выбору). Например, А. Н. Арбузов «Иркутская история»; А. В. Вампилов «Старший сын»; К. В. Драгунская «Рыжая пьеса» и др.</w:t>
            </w:r>
          </w:p>
        </w:tc>
        <w:tc>
          <w:tcPr>
            <w:tcW w:w="719" w:type="dxa"/>
            <w:tcMar>
              <w:top w:w="50" w:type="dxa"/>
              <w:left w:w="100" w:type="dxa"/>
            </w:tcMar>
            <w:vAlign w:val="center"/>
          </w:tcPr>
          <w:p w14:paraId="287FDAAD" w14:textId="77777777" w:rsidR="00C63178" w:rsidRDefault="008F0354" w:rsidP="001A2ADC">
            <w:pPr>
              <w:spacing w:after="0" w:line="240" w:lineRule="auto"/>
              <w:ind w:left="135"/>
              <w:jc w:val="center"/>
            </w:pPr>
            <w:r w:rsidRPr="008F03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BF4EE1F" w14:textId="77777777" w:rsidR="00C63178" w:rsidRDefault="00C63178" w:rsidP="001A2ADC">
            <w:pPr>
              <w:spacing w:after="0" w:line="240" w:lineRule="auto"/>
              <w:ind w:left="135"/>
              <w:jc w:val="center"/>
            </w:pPr>
          </w:p>
        </w:tc>
        <w:tc>
          <w:tcPr>
            <w:tcW w:w="1910" w:type="dxa"/>
            <w:tcMar>
              <w:top w:w="50" w:type="dxa"/>
              <w:left w:w="100" w:type="dxa"/>
            </w:tcMar>
            <w:vAlign w:val="center"/>
          </w:tcPr>
          <w:p w14:paraId="0E5FFBD9" w14:textId="77777777" w:rsidR="00C63178" w:rsidRDefault="00C63178" w:rsidP="001A2ADC">
            <w:pPr>
              <w:spacing w:after="0" w:line="240" w:lineRule="auto"/>
              <w:ind w:left="135"/>
              <w:jc w:val="center"/>
            </w:pPr>
          </w:p>
        </w:tc>
        <w:tc>
          <w:tcPr>
            <w:tcW w:w="2223" w:type="dxa"/>
            <w:tcMar>
              <w:top w:w="50" w:type="dxa"/>
              <w:left w:w="100" w:type="dxa"/>
            </w:tcMar>
            <w:vAlign w:val="center"/>
          </w:tcPr>
          <w:p w14:paraId="134D6C7B" w14:textId="232DD4D3" w:rsidR="00C63178" w:rsidRDefault="003C7911" w:rsidP="001A2ADC">
            <w:pPr>
              <w:spacing w:after="0" w:line="240" w:lineRule="auto"/>
              <w:ind w:left="135"/>
            </w:pPr>
            <w:r w:rsidRPr="00001D27">
              <w:t>https://resh.edu.ru/subject/14/10/</w:t>
            </w:r>
          </w:p>
        </w:tc>
      </w:tr>
      <w:tr w:rsidR="00C63178" w14:paraId="5E2785A1" w14:textId="77777777" w:rsidTr="00001D27">
        <w:trPr>
          <w:trHeight w:val="144"/>
          <w:tblCellSpacing w:w="20" w:type="nil"/>
        </w:trPr>
        <w:tc>
          <w:tcPr>
            <w:tcW w:w="0" w:type="auto"/>
            <w:gridSpan w:val="2"/>
            <w:tcMar>
              <w:top w:w="50" w:type="dxa"/>
              <w:left w:w="100" w:type="dxa"/>
            </w:tcMar>
            <w:vAlign w:val="center"/>
          </w:tcPr>
          <w:p w14:paraId="7ACB875B" w14:textId="77777777" w:rsidR="00C63178" w:rsidRDefault="008F0354" w:rsidP="001A2ADC">
            <w:pPr>
              <w:spacing w:after="0" w:line="240" w:lineRule="auto"/>
              <w:ind w:left="135"/>
            </w:pPr>
            <w:proofErr w:type="spellStart"/>
            <w:r>
              <w:rPr>
                <w:rFonts w:ascii="Times New Roman" w:hAnsi="Times New Roman"/>
                <w:b/>
                <w:color w:val="000000"/>
                <w:sz w:val="24"/>
              </w:rPr>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719" w:type="dxa"/>
            <w:tcMar>
              <w:top w:w="50" w:type="dxa"/>
              <w:left w:w="100" w:type="dxa"/>
            </w:tcMar>
            <w:vAlign w:val="center"/>
          </w:tcPr>
          <w:p w14:paraId="6D149622" w14:textId="77777777" w:rsidR="00C63178" w:rsidRDefault="008F0354" w:rsidP="001A2ADC">
            <w:pPr>
              <w:spacing w:after="0" w:line="240" w:lineRule="auto"/>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49D07BBB" w14:textId="77777777" w:rsidR="00C63178" w:rsidRDefault="00C63178" w:rsidP="001A2ADC">
            <w:pPr>
              <w:spacing w:after="0" w:line="240" w:lineRule="auto"/>
            </w:pPr>
          </w:p>
        </w:tc>
      </w:tr>
      <w:tr w:rsidR="00C63178" w14:paraId="4D775DAC" w14:textId="77777777">
        <w:trPr>
          <w:trHeight w:val="144"/>
          <w:tblCellSpacing w:w="20" w:type="nil"/>
        </w:trPr>
        <w:tc>
          <w:tcPr>
            <w:tcW w:w="0" w:type="auto"/>
            <w:gridSpan w:val="6"/>
            <w:tcMar>
              <w:top w:w="50" w:type="dxa"/>
              <w:left w:w="100" w:type="dxa"/>
            </w:tcMar>
            <w:vAlign w:val="center"/>
          </w:tcPr>
          <w:p w14:paraId="2D3E6361" w14:textId="77777777" w:rsidR="00C63178" w:rsidRDefault="008F0354" w:rsidP="001A2ADC">
            <w:pPr>
              <w:spacing w:after="0" w:line="240" w:lineRule="auto"/>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народов</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C63178" w14:paraId="611800B9" w14:textId="77777777" w:rsidTr="00001D27">
        <w:trPr>
          <w:trHeight w:val="144"/>
          <w:tblCellSpacing w:w="20" w:type="nil"/>
        </w:trPr>
        <w:tc>
          <w:tcPr>
            <w:tcW w:w="689" w:type="dxa"/>
            <w:tcMar>
              <w:top w:w="50" w:type="dxa"/>
              <w:left w:w="100" w:type="dxa"/>
            </w:tcMar>
            <w:vAlign w:val="center"/>
          </w:tcPr>
          <w:p w14:paraId="77517CBA" w14:textId="77777777" w:rsidR="00C63178" w:rsidRDefault="008F0354" w:rsidP="001A2ADC">
            <w:pPr>
              <w:spacing w:after="0" w:line="240" w:lineRule="auto"/>
            </w:pPr>
            <w:r>
              <w:rPr>
                <w:rFonts w:ascii="Times New Roman" w:hAnsi="Times New Roman"/>
                <w:color w:val="000000"/>
                <w:sz w:val="24"/>
              </w:rPr>
              <w:t>6.1</w:t>
            </w:r>
          </w:p>
        </w:tc>
        <w:tc>
          <w:tcPr>
            <w:tcW w:w="2464" w:type="dxa"/>
            <w:tcMar>
              <w:top w:w="50" w:type="dxa"/>
              <w:left w:w="100" w:type="dxa"/>
            </w:tcMar>
            <w:vAlign w:val="center"/>
          </w:tcPr>
          <w:p w14:paraId="0C2AE555"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 xml:space="preserve">Рассказы, повести, стихотворения (не менее одного произведения по выбору). Например, рассказ Ю. </w:t>
            </w:r>
            <w:proofErr w:type="spellStart"/>
            <w:r w:rsidRPr="008F0354">
              <w:rPr>
                <w:rFonts w:ascii="Times New Roman" w:hAnsi="Times New Roman"/>
                <w:color w:val="000000"/>
                <w:sz w:val="24"/>
                <w:lang w:val="ru-RU"/>
              </w:rPr>
              <w:t>Рытхэу</w:t>
            </w:r>
            <w:proofErr w:type="spellEnd"/>
            <w:r w:rsidRPr="008F0354">
              <w:rPr>
                <w:rFonts w:ascii="Times New Roman" w:hAnsi="Times New Roman"/>
                <w:color w:val="000000"/>
                <w:sz w:val="24"/>
                <w:lang w:val="ru-RU"/>
              </w:rPr>
              <w:t xml:space="preserve"> «Хранитель огня»; повесть Ю. </w:t>
            </w:r>
            <w:proofErr w:type="spellStart"/>
            <w:r w:rsidRPr="008F0354">
              <w:rPr>
                <w:rFonts w:ascii="Times New Roman" w:hAnsi="Times New Roman"/>
                <w:color w:val="000000"/>
                <w:sz w:val="24"/>
                <w:lang w:val="ru-RU"/>
              </w:rPr>
              <w:t>Шесталова</w:t>
            </w:r>
            <w:proofErr w:type="spellEnd"/>
            <w:r w:rsidRPr="008F0354">
              <w:rPr>
                <w:rFonts w:ascii="Times New Roman" w:hAnsi="Times New Roman"/>
                <w:color w:val="000000"/>
                <w:sz w:val="24"/>
                <w:lang w:val="ru-RU"/>
              </w:rPr>
              <w:t xml:space="preserve"> «Синий ветер </w:t>
            </w:r>
            <w:proofErr w:type="spellStart"/>
            <w:r w:rsidRPr="008F0354">
              <w:rPr>
                <w:rFonts w:ascii="Times New Roman" w:hAnsi="Times New Roman"/>
                <w:color w:val="000000"/>
                <w:sz w:val="24"/>
                <w:lang w:val="ru-RU"/>
              </w:rPr>
              <w:t>каслания</w:t>
            </w:r>
            <w:proofErr w:type="spellEnd"/>
            <w:r w:rsidRPr="008F0354">
              <w:rPr>
                <w:rFonts w:ascii="Times New Roman" w:hAnsi="Times New Roman"/>
                <w:color w:val="000000"/>
                <w:sz w:val="24"/>
                <w:lang w:val="ru-RU"/>
              </w:rPr>
              <w:t xml:space="preserve">» и др.; </w:t>
            </w:r>
            <w:r w:rsidRPr="008F0354">
              <w:rPr>
                <w:rFonts w:ascii="Times New Roman" w:hAnsi="Times New Roman"/>
                <w:color w:val="000000"/>
                <w:sz w:val="24"/>
                <w:lang w:val="ru-RU"/>
              </w:rPr>
              <w:lastRenderedPageBreak/>
              <w:t xml:space="preserve">стихотворения Г. </w:t>
            </w:r>
            <w:proofErr w:type="spellStart"/>
            <w:r w:rsidRPr="008F0354">
              <w:rPr>
                <w:rFonts w:ascii="Times New Roman" w:hAnsi="Times New Roman"/>
                <w:color w:val="000000"/>
                <w:sz w:val="24"/>
                <w:lang w:val="ru-RU"/>
              </w:rPr>
              <w:t>Айги</w:t>
            </w:r>
            <w:proofErr w:type="spellEnd"/>
            <w:r w:rsidRPr="008F0354">
              <w:rPr>
                <w:rFonts w:ascii="Times New Roman" w:hAnsi="Times New Roman"/>
                <w:color w:val="000000"/>
                <w:sz w:val="24"/>
                <w:lang w:val="ru-RU"/>
              </w:rPr>
              <w:t xml:space="preserve">, Р. Гамзатова, </w:t>
            </w:r>
            <w:proofErr w:type="spellStart"/>
            <w:r w:rsidRPr="008F0354">
              <w:rPr>
                <w:rFonts w:ascii="Times New Roman" w:hAnsi="Times New Roman"/>
                <w:color w:val="000000"/>
                <w:sz w:val="24"/>
                <w:lang w:val="ru-RU"/>
              </w:rPr>
              <w:t>М.Джалиля</w:t>
            </w:r>
            <w:proofErr w:type="spellEnd"/>
            <w:r w:rsidRPr="008F0354">
              <w:rPr>
                <w:rFonts w:ascii="Times New Roman" w:hAnsi="Times New Roman"/>
                <w:color w:val="000000"/>
                <w:sz w:val="24"/>
                <w:lang w:val="ru-RU"/>
              </w:rPr>
              <w:t xml:space="preserve">, </w:t>
            </w:r>
            <w:proofErr w:type="spellStart"/>
            <w:r w:rsidRPr="008F0354">
              <w:rPr>
                <w:rFonts w:ascii="Times New Roman" w:hAnsi="Times New Roman"/>
                <w:color w:val="000000"/>
                <w:sz w:val="24"/>
                <w:lang w:val="ru-RU"/>
              </w:rPr>
              <w:t>М.Карима</w:t>
            </w:r>
            <w:proofErr w:type="spellEnd"/>
            <w:r w:rsidRPr="008F0354">
              <w:rPr>
                <w:rFonts w:ascii="Times New Roman" w:hAnsi="Times New Roman"/>
                <w:color w:val="000000"/>
                <w:sz w:val="24"/>
                <w:lang w:val="ru-RU"/>
              </w:rPr>
              <w:t xml:space="preserve">, </w:t>
            </w:r>
            <w:proofErr w:type="spellStart"/>
            <w:r w:rsidRPr="008F0354">
              <w:rPr>
                <w:rFonts w:ascii="Times New Roman" w:hAnsi="Times New Roman"/>
                <w:color w:val="000000"/>
                <w:sz w:val="24"/>
                <w:lang w:val="ru-RU"/>
              </w:rPr>
              <w:t>Д.Кугультинова</w:t>
            </w:r>
            <w:proofErr w:type="spellEnd"/>
            <w:r w:rsidRPr="008F0354">
              <w:rPr>
                <w:rFonts w:ascii="Times New Roman" w:hAnsi="Times New Roman"/>
                <w:color w:val="000000"/>
                <w:sz w:val="24"/>
                <w:lang w:val="ru-RU"/>
              </w:rPr>
              <w:t xml:space="preserve">, </w:t>
            </w:r>
            <w:proofErr w:type="spellStart"/>
            <w:r w:rsidRPr="008F0354">
              <w:rPr>
                <w:rFonts w:ascii="Times New Roman" w:hAnsi="Times New Roman"/>
                <w:color w:val="000000"/>
                <w:sz w:val="24"/>
                <w:lang w:val="ru-RU"/>
              </w:rPr>
              <w:t>К.Кулиева</w:t>
            </w:r>
            <w:proofErr w:type="spellEnd"/>
            <w:r w:rsidRPr="008F0354">
              <w:rPr>
                <w:rFonts w:ascii="Times New Roman" w:hAnsi="Times New Roman"/>
                <w:color w:val="000000"/>
                <w:sz w:val="24"/>
                <w:lang w:val="ru-RU"/>
              </w:rPr>
              <w:t xml:space="preserve"> и др.</w:t>
            </w:r>
          </w:p>
        </w:tc>
        <w:tc>
          <w:tcPr>
            <w:tcW w:w="719" w:type="dxa"/>
            <w:tcMar>
              <w:top w:w="50" w:type="dxa"/>
              <w:left w:w="100" w:type="dxa"/>
            </w:tcMar>
            <w:vAlign w:val="center"/>
          </w:tcPr>
          <w:p w14:paraId="64ACA7CC" w14:textId="77777777" w:rsidR="00C63178" w:rsidRDefault="008F0354" w:rsidP="001A2ADC">
            <w:pPr>
              <w:spacing w:after="0" w:line="240" w:lineRule="auto"/>
              <w:ind w:left="135"/>
              <w:jc w:val="center"/>
            </w:pPr>
            <w:r w:rsidRPr="008F035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841" w:type="dxa"/>
            <w:tcMar>
              <w:top w:w="50" w:type="dxa"/>
              <w:left w:w="100" w:type="dxa"/>
            </w:tcMar>
            <w:vAlign w:val="center"/>
          </w:tcPr>
          <w:p w14:paraId="4EAE269C" w14:textId="77777777" w:rsidR="00C63178" w:rsidRDefault="00C63178" w:rsidP="001A2ADC">
            <w:pPr>
              <w:spacing w:after="0" w:line="240" w:lineRule="auto"/>
              <w:ind w:left="135"/>
              <w:jc w:val="center"/>
            </w:pPr>
          </w:p>
        </w:tc>
        <w:tc>
          <w:tcPr>
            <w:tcW w:w="1910" w:type="dxa"/>
            <w:tcMar>
              <w:top w:w="50" w:type="dxa"/>
              <w:left w:w="100" w:type="dxa"/>
            </w:tcMar>
            <w:vAlign w:val="center"/>
          </w:tcPr>
          <w:p w14:paraId="0A0BFEEC" w14:textId="77777777" w:rsidR="00C63178" w:rsidRDefault="00C63178" w:rsidP="001A2ADC">
            <w:pPr>
              <w:spacing w:after="0" w:line="240" w:lineRule="auto"/>
              <w:ind w:left="135"/>
              <w:jc w:val="center"/>
            </w:pPr>
          </w:p>
        </w:tc>
        <w:tc>
          <w:tcPr>
            <w:tcW w:w="2223" w:type="dxa"/>
            <w:tcMar>
              <w:top w:w="50" w:type="dxa"/>
              <w:left w:w="100" w:type="dxa"/>
            </w:tcMar>
            <w:vAlign w:val="center"/>
          </w:tcPr>
          <w:p w14:paraId="093F6BD2" w14:textId="304A6DCF" w:rsidR="00C63178" w:rsidRDefault="003C7911" w:rsidP="001A2ADC">
            <w:pPr>
              <w:spacing w:after="0" w:line="240" w:lineRule="auto"/>
              <w:ind w:left="135"/>
            </w:pPr>
            <w:r w:rsidRPr="00001D27">
              <w:t>https://resh.edu.ru/subject/14/10/</w:t>
            </w:r>
          </w:p>
        </w:tc>
      </w:tr>
      <w:tr w:rsidR="00C63178" w14:paraId="339C1937" w14:textId="77777777" w:rsidTr="00001D27">
        <w:trPr>
          <w:trHeight w:val="144"/>
          <w:tblCellSpacing w:w="20" w:type="nil"/>
        </w:trPr>
        <w:tc>
          <w:tcPr>
            <w:tcW w:w="0" w:type="auto"/>
            <w:gridSpan w:val="2"/>
            <w:tcMar>
              <w:top w:w="50" w:type="dxa"/>
              <w:left w:w="100" w:type="dxa"/>
            </w:tcMar>
            <w:vAlign w:val="center"/>
          </w:tcPr>
          <w:p w14:paraId="70E0A434" w14:textId="77777777" w:rsidR="00C63178" w:rsidRDefault="008F0354" w:rsidP="001A2ADC">
            <w:pPr>
              <w:spacing w:after="0" w:line="240" w:lineRule="auto"/>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719" w:type="dxa"/>
            <w:tcMar>
              <w:top w:w="50" w:type="dxa"/>
              <w:left w:w="100" w:type="dxa"/>
            </w:tcMar>
            <w:vAlign w:val="center"/>
          </w:tcPr>
          <w:p w14:paraId="7508476A" w14:textId="77777777" w:rsidR="00C63178" w:rsidRDefault="008F0354" w:rsidP="001A2ADC">
            <w:pPr>
              <w:spacing w:after="0" w:line="240" w:lineRule="auto"/>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59A89655" w14:textId="77777777" w:rsidR="00C63178" w:rsidRDefault="00C63178" w:rsidP="001A2ADC">
            <w:pPr>
              <w:spacing w:after="0" w:line="240" w:lineRule="auto"/>
            </w:pPr>
          </w:p>
        </w:tc>
      </w:tr>
      <w:tr w:rsidR="00C63178" w14:paraId="7C757AC7" w14:textId="77777777">
        <w:trPr>
          <w:trHeight w:val="144"/>
          <w:tblCellSpacing w:w="20" w:type="nil"/>
        </w:trPr>
        <w:tc>
          <w:tcPr>
            <w:tcW w:w="0" w:type="auto"/>
            <w:gridSpan w:val="6"/>
            <w:tcMar>
              <w:top w:w="50" w:type="dxa"/>
              <w:left w:w="100" w:type="dxa"/>
            </w:tcMar>
            <w:vAlign w:val="center"/>
          </w:tcPr>
          <w:p w14:paraId="068020C3" w14:textId="77777777" w:rsidR="00C63178" w:rsidRDefault="008F0354" w:rsidP="001A2ADC">
            <w:pPr>
              <w:spacing w:after="0" w:line="240" w:lineRule="auto"/>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C63178" w14:paraId="5B0D9F0B" w14:textId="77777777" w:rsidTr="00001D27">
        <w:trPr>
          <w:trHeight w:val="144"/>
          <w:tblCellSpacing w:w="20" w:type="nil"/>
        </w:trPr>
        <w:tc>
          <w:tcPr>
            <w:tcW w:w="689" w:type="dxa"/>
            <w:tcMar>
              <w:top w:w="50" w:type="dxa"/>
              <w:left w:w="100" w:type="dxa"/>
            </w:tcMar>
            <w:vAlign w:val="center"/>
          </w:tcPr>
          <w:p w14:paraId="41F42F5C" w14:textId="77777777" w:rsidR="00C63178" w:rsidRDefault="008F0354" w:rsidP="001A2ADC">
            <w:pPr>
              <w:spacing w:after="0" w:line="240" w:lineRule="auto"/>
            </w:pPr>
            <w:r>
              <w:rPr>
                <w:rFonts w:ascii="Times New Roman" w:hAnsi="Times New Roman"/>
                <w:color w:val="000000"/>
                <w:sz w:val="24"/>
              </w:rPr>
              <w:t>7.1</w:t>
            </w:r>
          </w:p>
        </w:tc>
        <w:tc>
          <w:tcPr>
            <w:tcW w:w="2464" w:type="dxa"/>
            <w:tcMar>
              <w:top w:w="50" w:type="dxa"/>
              <w:left w:w="100" w:type="dxa"/>
            </w:tcMar>
            <w:vAlign w:val="center"/>
          </w:tcPr>
          <w:p w14:paraId="4FC9BB0E"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8F0354">
              <w:rPr>
                <w:rFonts w:ascii="Times New Roman" w:hAnsi="Times New Roman"/>
                <w:color w:val="000000"/>
                <w:sz w:val="24"/>
                <w:lang w:val="ru-RU"/>
              </w:rPr>
              <w:t xml:space="preserve"> века (не менее одного произведения по выбору). Например, произведения Р. Брэдбери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p>
        </w:tc>
        <w:tc>
          <w:tcPr>
            <w:tcW w:w="719" w:type="dxa"/>
            <w:tcMar>
              <w:top w:w="50" w:type="dxa"/>
              <w:left w:w="100" w:type="dxa"/>
            </w:tcMar>
            <w:vAlign w:val="center"/>
          </w:tcPr>
          <w:p w14:paraId="0919F1BD" w14:textId="77777777" w:rsidR="00C63178" w:rsidRDefault="008F0354" w:rsidP="001A2ADC">
            <w:pPr>
              <w:spacing w:after="0" w:line="240" w:lineRule="auto"/>
              <w:ind w:left="135"/>
              <w:jc w:val="center"/>
            </w:pPr>
            <w:r w:rsidRPr="008F035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435B977B" w14:textId="77777777" w:rsidR="00C63178" w:rsidRDefault="00C63178" w:rsidP="001A2ADC">
            <w:pPr>
              <w:spacing w:after="0" w:line="240" w:lineRule="auto"/>
              <w:ind w:left="135"/>
              <w:jc w:val="center"/>
            </w:pPr>
          </w:p>
        </w:tc>
        <w:tc>
          <w:tcPr>
            <w:tcW w:w="1910" w:type="dxa"/>
            <w:tcMar>
              <w:top w:w="50" w:type="dxa"/>
              <w:left w:w="100" w:type="dxa"/>
            </w:tcMar>
            <w:vAlign w:val="center"/>
          </w:tcPr>
          <w:p w14:paraId="2BCF2FE3" w14:textId="77777777" w:rsidR="00C63178" w:rsidRDefault="00C63178" w:rsidP="001A2ADC">
            <w:pPr>
              <w:spacing w:after="0" w:line="240" w:lineRule="auto"/>
              <w:ind w:left="135"/>
              <w:jc w:val="center"/>
            </w:pPr>
          </w:p>
        </w:tc>
        <w:tc>
          <w:tcPr>
            <w:tcW w:w="2223" w:type="dxa"/>
            <w:tcMar>
              <w:top w:w="50" w:type="dxa"/>
              <w:left w:w="100" w:type="dxa"/>
            </w:tcMar>
            <w:vAlign w:val="center"/>
          </w:tcPr>
          <w:p w14:paraId="466CE803" w14:textId="326358CB" w:rsidR="00C63178" w:rsidRDefault="003C7911" w:rsidP="001A2ADC">
            <w:pPr>
              <w:spacing w:after="0" w:line="240" w:lineRule="auto"/>
              <w:ind w:left="135"/>
            </w:pPr>
            <w:r w:rsidRPr="00001D27">
              <w:t>https://resh.edu.ru/subject/14/10/</w:t>
            </w:r>
          </w:p>
        </w:tc>
      </w:tr>
      <w:tr w:rsidR="00C63178" w14:paraId="2D47078D" w14:textId="77777777" w:rsidTr="00001D27">
        <w:trPr>
          <w:trHeight w:val="144"/>
          <w:tblCellSpacing w:w="20" w:type="nil"/>
        </w:trPr>
        <w:tc>
          <w:tcPr>
            <w:tcW w:w="689" w:type="dxa"/>
            <w:tcMar>
              <w:top w:w="50" w:type="dxa"/>
              <w:left w:w="100" w:type="dxa"/>
            </w:tcMar>
            <w:vAlign w:val="center"/>
          </w:tcPr>
          <w:p w14:paraId="349B4EAD" w14:textId="77777777" w:rsidR="00C63178" w:rsidRDefault="008F0354" w:rsidP="001A2ADC">
            <w:pPr>
              <w:spacing w:after="0" w:line="240" w:lineRule="auto"/>
            </w:pPr>
            <w:r>
              <w:rPr>
                <w:rFonts w:ascii="Times New Roman" w:hAnsi="Times New Roman"/>
                <w:color w:val="000000"/>
                <w:sz w:val="24"/>
              </w:rPr>
              <w:t>7.2</w:t>
            </w:r>
          </w:p>
        </w:tc>
        <w:tc>
          <w:tcPr>
            <w:tcW w:w="2464" w:type="dxa"/>
            <w:tcMar>
              <w:top w:w="50" w:type="dxa"/>
              <w:left w:w="100" w:type="dxa"/>
            </w:tcMar>
            <w:vAlign w:val="center"/>
          </w:tcPr>
          <w:p w14:paraId="452608FB" w14:textId="77777777" w:rsidR="00C63178" w:rsidRDefault="008F0354" w:rsidP="001A2ADC">
            <w:pPr>
              <w:spacing w:after="0" w:line="240" w:lineRule="auto"/>
              <w:ind w:left="135"/>
            </w:pPr>
            <w:r w:rsidRPr="008F0354">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8F0354">
              <w:rPr>
                <w:rFonts w:ascii="Times New Roman" w:hAnsi="Times New Roman"/>
                <w:color w:val="000000"/>
                <w:sz w:val="24"/>
                <w:lang w:val="ru-RU"/>
              </w:rPr>
              <w:t xml:space="preserve"> века (не менее двух стихотворений одного из поэтов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Г. </w:t>
            </w:r>
            <w:proofErr w:type="spellStart"/>
            <w:r>
              <w:rPr>
                <w:rFonts w:ascii="Times New Roman" w:hAnsi="Times New Roman"/>
                <w:color w:val="000000"/>
                <w:sz w:val="24"/>
              </w:rPr>
              <w:t>Аполлинера</w:t>
            </w:r>
            <w:proofErr w:type="spellEnd"/>
            <w:r>
              <w:rPr>
                <w:rFonts w:ascii="Times New Roman" w:hAnsi="Times New Roman"/>
                <w:color w:val="000000"/>
                <w:sz w:val="24"/>
              </w:rPr>
              <w:t xml:space="preserve">, Т. </w:t>
            </w:r>
            <w:r>
              <w:rPr>
                <w:rFonts w:ascii="Times New Roman" w:hAnsi="Times New Roman"/>
                <w:color w:val="000000"/>
                <w:sz w:val="24"/>
              </w:rPr>
              <w:lastRenderedPageBreak/>
              <w:t xml:space="preserve">С. </w:t>
            </w:r>
            <w:proofErr w:type="spellStart"/>
            <w:r>
              <w:rPr>
                <w:rFonts w:ascii="Times New Roman" w:hAnsi="Times New Roman"/>
                <w:color w:val="000000"/>
                <w:sz w:val="24"/>
              </w:rPr>
              <w:t>Элиота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719" w:type="dxa"/>
            <w:tcMar>
              <w:top w:w="50" w:type="dxa"/>
              <w:left w:w="100" w:type="dxa"/>
            </w:tcMar>
            <w:vAlign w:val="center"/>
          </w:tcPr>
          <w:p w14:paraId="5F335F9F" w14:textId="77777777" w:rsidR="00C63178" w:rsidRDefault="008F0354" w:rsidP="001A2ADC">
            <w:pPr>
              <w:spacing w:after="0" w:line="240" w:lineRule="auto"/>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50E839D1" w14:textId="77777777" w:rsidR="00C63178" w:rsidRDefault="00C63178" w:rsidP="001A2ADC">
            <w:pPr>
              <w:spacing w:after="0" w:line="240" w:lineRule="auto"/>
              <w:ind w:left="135"/>
              <w:jc w:val="center"/>
            </w:pPr>
          </w:p>
        </w:tc>
        <w:tc>
          <w:tcPr>
            <w:tcW w:w="1910" w:type="dxa"/>
            <w:tcMar>
              <w:top w:w="50" w:type="dxa"/>
              <w:left w:w="100" w:type="dxa"/>
            </w:tcMar>
            <w:vAlign w:val="center"/>
          </w:tcPr>
          <w:p w14:paraId="77FEE5B5" w14:textId="77777777" w:rsidR="00C63178" w:rsidRDefault="00C63178" w:rsidP="001A2ADC">
            <w:pPr>
              <w:spacing w:after="0" w:line="240" w:lineRule="auto"/>
              <w:ind w:left="135"/>
              <w:jc w:val="center"/>
            </w:pPr>
          </w:p>
        </w:tc>
        <w:tc>
          <w:tcPr>
            <w:tcW w:w="2223" w:type="dxa"/>
            <w:tcMar>
              <w:top w:w="50" w:type="dxa"/>
              <w:left w:w="100" w:type="dxa"/>
            </w:tcMar>
            <w:vAlign w:val="center"/>
          </w:tcPr>
          <w:p w14:paraId="08BF4858" w14:textId="28523F3C" w:rsidR="00C63178" w:rsidRDefault="003C7911" w:rsidP="001A2ADC">
            <w:pPr>
              <w:spacing w:after="0" w:line="240" w:lineRule="auto"/>
              <w:ind w:left="135"/>
            </w:pPr>
            <w:r w:rsidRPr="00001D27">
              <w:t>https://resh.edu.ru/subject/14/10/</w:t>
            </w:r>
          </w:p>
        </w:tc>
      </w:tr>
      <w:tr w:rsidR="00C63178" w14:paraId="391D2BD5" w14:textId="77777777" w:rsidTr="00001D27">
        <w:trPr>
          <w:trHeight w:val="144"/>
          <w:tblCellSpacing w:w="20" w:type="nil"/>
        </w:trPr>
        <w:tc>
          <w:tcPr>
            <w:tcW w:w="689" w:type="dxa"/>
            <w:tcMar>
              <w:top w:w="50" w:type="dxa"/>
              <w:left w:w="100" w:type="dxa"/>
            </w:tcMar>
            <w:vAlign w:val="center"/>
          </w:tcPr>
          <w:p w14:paraId="18F96CD0" w14:textId="77777777" w:rsidR="00C63178" w:rsidRDefault="008F0354" w:rsidP="001A2ADC">
            <w:pPr>
              <w:spacing w:after="0" w:line="240" w:lineRule="auto"/>
            </w:pPr>
            <w:r>
              <w:rPr>
                <w:rFonts w:ascii="Times New Roman" w:hAnsi="Times New Roman"/>
                <w:color w:val="000000"/>
                <w:sz w:val="24"/>
              </w:rPr>
              <w:t>7.3</w:t>
            </w:r>
          </w:p>
        </w:tc>
        <w:tc>
          <w:tcPr>
            <w:tcW w:w="2464" w:type="dxa"/>
            <w:tcMar>
              <w:top w:w="50" w:type="dxa"/>
              <w:left w:w="100" w:type="dxa"/>
            </w:tcMar>
            <w:vAlign w:val="center"/>
          </w:tcPr>
          <w:p w14:paraId="33D03111"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8F0354">
              <w:rPr>
                <w:rFonts w:ascii="Times New Roman" w:hAnsi="Times New Roman"/>
                <w:color w:val="000000"/>
                <w:sz w:val="24"/>
                <w:lang w:val="ru-RU"/>
              </w:rPr>
              <w:t xml:space="preserve"> века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p>
        </w:tc>
        <w:tc>
          <w:tcPr>
            <w:tcW w:w="719" w:type="dxa"/>
            <w:tcMar>
              <w:top w:w="50" w:type="dxa"/>
              <w:left w:w="100" w:type="dxa"/>
            </w:tcMar>
            <w:vAlign w:val="center"/>
          </w:tcPr>
          <w:p w14:paraId="54F73A48" w14:textId="77777777" w:rsidR="00C63178" w:rsidRDefault="008F0354" w:rsidP="001A2ADC">
            <w:pPr>
              <w:spacing w:after="0" w:line="240" w:lineRule="auto"/>
              <w:ind w:left="135"/>
              <w:jc w:val="center"/>
            </w:pPr>
            <w:r w:rsidRPr="008F03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B83C595" w14:textId="77777777" w:rsidR="00C63178" w:rsidRDefault="00C63178" w:rsidP="001A2ADC">
            <w:pPr>
              <w:spacing w:after="0" w:line="240" w:lineRule="auto"/>
              <w:ind w:left="135"/>
              <w:jc w:val="center"/>
            </w:pPr>
          </w:p>
        </w:tc>
        <w:tc>
          <w:tcPr>
            <w:tcW w:w="1910" w:type="dxa"/>
            <w:tcMar>
              <w:top w:w="50" w:type="dxa"/>
              <w:left w:w="100" w:type="dxa"/>
            </w:tcMar>
            <w:vAlign w:val="center"/>
          </w:tcPr>
          <w:p w14:paraId="793FAE68" w14:textId="77777777" w:rsidR="00C63178" w:rsidRDefault="00C63178" w:rsidP="001A2ADC">
            <w:pPr>
              <w:spacing w:after="0" w:line="240" w:lineRule="auto"/>
              <w:ind w:left="135"/>
              <w:jc w:val="center"/>
            </w:pPr>
          </w:p>
        </w:tc>
        <w:tc>
          <w:tcPr>
            <w:tcW w:w="2223" w:type="dxa"/>
            <w:tcMar>
              <w:top w:w="50" w:type="dxa"/>
              <w:left w:w="100" w:type="dxa"/>
            </w:tcMar>
            <w:vAlign w:val="center"/>
          </w:tcPr>
          <w:p w14:paraId="1B12BE59" w14:textId="7650B251" w:rsidR="00C63178" w:rsidRDefault="003C7911" w:rsidP="001A2ADC">
            <w:pPr>
              <w:spacing w:after="0" w:line="240" w:lineRule="auto"/>
              <w:ind w:left="135"/>
            </w:pPr>
            <w:r w:rsidRPr="00001D27">
              <w:t>https://resh.edu.ru/subject/14/10/</w:t>
            </w:r>
          </w:p>
        </w:tc>
      </w:tr>
      <w:tr w:rsidR="00C63178" w14:paraId="6AC523B2" w14:textId="77777777" w:rsidTr="00001D27">
        <w:trPr>
          <w:trHeight w:val="144"/>
          <w:tblCellSpacing w:w="20" w:type="nil"/>
        </w:trPr>
        <w:tc>
          <w:tcPr>
            <w:tcW w:w="0" w:type="auto"/>
            <w:gridSpan w:val="2"/>
            <w:tcMar>
              <w:top w:w="50" w:type="dxa"/>
              <w:left w:w="100" w:type="dxa"/>
            </w:tcMar>
            <w:vAlign w:val="center"/>
          </w:tcPr>
          <w:p w14:paraId="2F275981" w14:textId="77777777" w:rsidR="00C63178" w:rsidRDefault="008F0354" w:rsidP="001A2ADC">
            <w:pPr>
              <w:spacing w:after="0" w:line="240" w:lineRule="auto"/>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719" w:type="dxa"/>
            <w:tcMar>
              <w:top w:w="50" w:type="dxa"/>
              <w:left w:w="100" w:type="dxa"/>
            </w:tcMar>
            <w:vAlign w:val="center"/>
          </w:tcPr>
          <w:p w14:paraId="13A17C83" w14:textId="77777777" w:rsidR="00C63178" w:rsidRDefault="008F0354" w:rsidP="001A2ADC">
            <w:pPr>
              <w:spacing w:after="0" w:line="240" w:lineRule="auto"/>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35326E7B" w14:textId="77777777" w:rsidR="00C63178" w:rsidRDefault="00C63178" w:rsidP="001A2ADC">
            <w:pPr>
              <w:spacing w:after="0" w:line="240" w:lineRule="auto"/>
            </w:pPr>
          </w:p>
        </w:tc>
      </w:tr>
      <w:tr w:rsidR="00C63178" w14:paraId="007C4C0A" w14:textId="77777777" w:rsidTr="00001D27">
        <w:trPr>
          <w:trHeight w:val="144"/>
          <w:tblCellSpacing w:w="20" w:type="nil"/>
        </w:trPr>
        <w:tc>
          <w:tcPr>
            <w:tcW w:w="0" w:type="auto"/>
            <w:gridSpan w:val="2"/>
            <w:tcMar>
              <w:top w:w="50" w:type="dxa"/>
              <w:left w:w="100" w:type="dxa"/>
            </w:tcMar>
            <w:vAlign w:val="center"/>
          </w:tcPr>
          <w:p w14:paraId="27F75AA7" w14:textId="77777777" w:rsidR="00C63178" w:rsidRDefault="008F0354" w:rsidP="001A2ADC">
            <w:pPr>
              <w:spacing w:after="0" w:line="240" w:lineRule="auto"/>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719" w:type="dxa"/>
            <w:tcMar>
              <w:top w:w="50" w:type="dxa"/>
              <w:left w:w="100" w:type="dxa"/>
            </w:tcMar>
            <w:vAlign w:val="center"/>
          </w:tcPr>
          <w:p w14:paraId="575D7D3A" w14:textId="77777777" w:rsidR="00C63178" w:rsidRDefault="008F0354" w:rsidP="001A2ADC">
            <w:pPr>
              <w:spacing w:after="0" w:line="240" w:lineRule="auto"/>
              <w:ind w:left="135"/>
              <w:jc w:val="center"/>
            </w:pPr>
            <w:r>
              <w:rPr>
                <w:rFonts w:ascii="Times New Roman" w:hAnsi="Times New Roman"/>
                <w:color w:val="000000"/>
                <w:sz w:val="24"/>
              </w:rPr>
              <w:t xml:space="preserve"> 7 </w:t>
            </w:r>
          </w:p>
        </w:tc>
        <w:tc>
          <w:tcPr>
            <w:tcW w:w="1841" w:type="dxa"/>
            <w:tcMar>
              <w:top w:w="50" w:type="dxa"/>
              <w:left w:w="100" w:type="dxa"/>
            </w:tcMar>
            <w:vAlign w:val="center"/>
          </w:tcPr>
          <w:p w14:paraId="3899FBA1" w14:textId="77777777" w:rsidR="00C63178" w:rsidRDefault="00C63178" w:rsidP="001A2ADC">
            <w:pPr>
              <w:spacing w:after="0" w:line="240" w:lineRule="auto"/>
              <w:ind w:left="135"/>
              <w:jc w:val="center"/>
            </w:pPr>
          </w:p>
        </w:tc>
        <w:tc>
          <w:tcPr>
            <w:tcW w:w="1910" w:type="dxa"/>
            <w:tcMar>
              <w:top w:w="50" w:type="dxa"/>
              <w:left w:w="100" w:type="dxa"/>
            </w:tcMar>
            <w:vAlign w:val="center"/>
          </w:tcPr>
          <w:p w14:paraId="06571600" w14:textId="77777777" w:rsidR="00C63178" w:rsidRDefault="00C63178" w:rsidP="001A2ADC">
            <w:pPr>
              <w:spacing w:after="0" w:line="240" w:lineRule="auto"/>
              <w:ind w:left="135"/>
              <w:jc w:val="center"/>
            </w:pPr>
          </w:p>
        </w:tc>
        <w:tc>
          <w:tcPr>
            <w:tcW w:w="2223" w:type="dxa"/>
            <w:tcMar>
              <w:top w:w="50" w:type="dxa"/>
              <w:left w:w="100" w:type="dxa"/>
            </w:tcMar>
            <w:vAlign w:val="center"/>
          </w:tcPr>
          <w:p w14:paraId="55F3AE8D" w14:textId="77777777" w:rsidR="00C63178" w:rsidRDefault="00C63178" w:rsidP="001A2ADC">
            <w:pPr>
              <w:spacing w:after="0" w:line="240" w:lineRule="auto"/>
              <w:ind w:left="135"/>
            </w:pPr>
          </w:p>
        </w:tc>
      </w:tr>
      <w:tr w:rsidR="00C63178" w14:paraId="6AEAF982" w14:textId="77777777" w:rsidTr="00001D27">
        <w:trPr>
          <w:trHeight w:val="144"/>
          <w:tblCellSpacing w:w="20" w:type="nil"/>
        </w:trPr>
        <w:tc>
          <w:tcPr>
            <w:tcW w:w="0" w:type="auto"/>
            <w:gridSpan w:val="2"/>
            <w:tcMar>
              <w:top w:w="50" w:type="dxa"/>
              <w:left w:w="100" w:type="dxa"/>
            </w:tcMar>
            <w:vAlign w:val="center"/>
          </w:tcPr>
          <w:p w14:paraId="3B7DD5ED" w14:textId="77777777" w:rsidR="00C63178" w:rsidRDefault="008F0354" w:rsidP="001A2ADC">
            <w:pPr>
              <w:spacing w:after="0" w:line="240" w:lineRule="auto"/>
              <w:ind w:left="135"/>
            </w:pPr>
            <w:proofErr w:type="spellStart"/>
            <w:r>
              <w:rPr>
                <w:rFonts w:ascii="Times New Roman" w:hAnsi="Times New Roman"/>
                <w:color w:val="000000"/>
                <w:sz w:val="24"/>
              </w:rPr>
              <w:t>Уроки</w:t>
            </w:r>
            <w:proofErr w:type="spellEnd"/>
            <w:r>
              <w:rPr>
                <w:rFonts w:ascii="Times New Roman" w:hAnsi="Times New Roman"/>
                <w:color w:val="000000"/>
                <w:sz w:val="24"/>
              </w:rPr>
              <w:t xml:space="preserve"> </w:t>
            </w:r>
            <w:proofErr w:type="spellStart"/>
            <w:r>
              <w:rPr>
                <w:rFonts w:ascii="Times New Roman" w:hAnsi="Times New Roman"/>
                <w:color w:val="000000"/>
                <w:sz w:val="24"/>
              </w:rPr>
              <w:t>внеклассного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чтения</w:t>
            </w:r>
            <w:proofErr w:type="spellEnd"/>
          </w:p>
        </w:tc>
        <w:tc>
          <w:tcPr>
            <w:tcW w:w="719" w:type="dxa"/>
            <w:tcMar>
              <w:top w:w="50" w:type="dxa"/>
              <w:left w:w="100" w:type="dxa"/>
            </w:tcMar>
            <w:vAlign w:val="center"/>
          </w:tcPr>
          <w:p w14:paraId="6584CB13" w14:textId="77777777" w:rsidR="00C63178" w:rsidRDefault="008F0354" w:rsidP="001A2ADC">
            <w:pPr>
              <w:spacing w:after="0" w:line="240" w:lineRule="auto"/>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326F8560" w14:textId="77777777" w:rsidR="00C63178" w:rsidRDefault="00C63178" w:rsidP="001A2ADC">
            <w:pPr>
              <w:spacing w:after="0" w:line="240" w:lineRule="auto"/>
              <w:ind w:left="135"/>
              <w:jc w:val="center"/>
            </w:pPr>
          </w:p>
        </w:tc>
        <w:tc>
          <w:tcPr>
            <w:tcW w:w="1910" w:type="dxa"/>
            <w:tcMar>
              <w:top w:w="50" w:type="dxa"/>
              <w:left w:w="100" w:type="dxa"/>
            </w:tcMar>
            <w:vAlign w:val="center"/>
          </w:tcPr>
          <w:p w14:paraId="7B5C75CF" w14:textId="77777777" w:rsidR="00C63178" w:rsidRDefault="00C63178" w:rsidP="001A2ADC">
            <w:pPr>
              <w:spacing w:after="0" w:line="240" w:lineRule="auto"/>
              <w:ind w:left="135"/>
              <w:jc w:val="center"/>
            </w:pPr>
          </w:p>
        </w:tc>
        <w:tc>
          <w:tcPr>
            <w:tcW w:w="2223" w:type="dxa"/>
            <w:tcMar>
              <w:top w:w="50" w:type="dxa"/>
              <w:left w:w="100" w:type="dxa"/>
            </w:tcMar>
            <w:vAlign w:val="center"/>
          </w:tcPr>
          <w:p w14:paraId="25208069" w14:textId="77777777" w:rsidR="00C63178" w:rsidRDefault="00C63178" w:rsidP="001A2ADC">
            <w:pPr>
              <w:spacing w:after="0" w:line="240" w:lineRule="auto"/>
              <w:ind w:left="135"/>
            </w:pPr>
          </w:p>
        </w:tc>
      </w:tr>
      <w:tr w:rsidR="00C63178" w14:paraId="119235AF" w14:textId="77777777" w:rsidTr="00001D27">
        <w:trPr>
          <w:trHeight w:val="144"/>
          <w:tblCellSpacing w:w="20" w:type="nil"/>
        </w:trPr>
        <w:tc>
          <w:tcPr>
            <w:tcW w:w="0" w:type="auto"/>
            <w:gridSpan w:val="2"/>
            <w:tcMar>
              <w:top w:w="50" w:type="dxa"/>
              <w:left w:w="100" w:type="dxa"/>
            </w:tcMar>
            <w:vAlign w:val="center"/>
          </w:tcPr>
          <w:p w14:paraId="5372E75D" w14:textId="77777777" w:rsidR="00C63178" w:rsidRDefault="008F0354" w:rsidP="001A2ADC">
            <w:pPr>
              <w:spacing w:after="0" w:line="240" w:lineRule="auto"/>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719" w:type="dxa"/>
            <w:tcMar>
              <w:top w:w="50" w:type="dxa"/>
              <w:left w:w="100" w:type="dxa"/>
            </w:tcMar>
            <w:vAlign w:val="center"/>
          </w:tcPr>
          <w:p w14:paraId="7A22AD6E" w14:textId="77777777" w:rsidR="00C63178" w:rsidRDefault="008F0354" w:rsidP="001A2ADC">
            <w:pPr>
              <w:spacing w:after="0" w:line="240" w:lineRule="auto"/>
              <w:ind w:left="135"/>
              <w:jc w:val="center"/>
            </w:pPr>
            <w:r>
              <w:rPr>
                <w:rFonts w:ascii="Times New Roman" w:hAnsi="Times New Roman"/>
                <w:color w:val="000000"/>
                <w:sz w:val="24"/>
              </w:rPr>
              <w:t xml:space="preserve"> 4 </w:t>
            </w:r>
          </w:p>
        </w:tc>
        <w:tc>
          <w:tcPr>
            <w:tcW w:w="1841" w:type="dxa"/>
            <w:tcMar>
              <w:top w:w="50" w:type="dxa"/>
              <w:left w:w="100" w:type="dxa"/>
            </w:tcMar>
            <w:vAlign w:val="center"/>
          </w:tcPr>
          <w:p w14:paraId="1F643C37" w14:textId="77777777" w:rsidR="00C63178" w:rsidRDefault="00C63178" w:rsidP="001A2ADC">
            <w:pPr>
              <w:spacing w:after="0" w:line="240" w:lineRule="auto"/>
              <w:ind w:left="135"/>
              <w:jc w:val="center"/>
            </w:pPr>
          </w:p>
        </w:tc>
        <w:tc>
          <w:tcPr>
            <w:tcW w:w="1910" w:type="dxa"/>
            <w:tcMar>
              <w:top w:w="50" w:type="dxa"/>
              <w:left w:w="100" w:type="dxa"/>
            </w:tcMar>
            <w:vAlign w:val="center"/>
          </w:tcPr>
          <w:p w14:paraId="6366C925" w14:textId="77777777" w:rsidR="00C63178" w:rsidRDefault="00C63178" w:rsidP="001A2ADC">
            <w:pPr>
              <w:spacing w:after="0" w:line="240" w:lineRule="auto"/>
              <w:ind w:left="135"/>
              <w:jc w:val="center"/>
            </w:pPr>
          </w:p>
        </w:tc>
        <w:tc>
          <w:tcPr>
            <w:tcW w:w="2223" w:type="dxa"/>
            <w:tcMar>
              <w:top w:w="50" w:type="dxa"/>
              <w:left w:w="100" w:type="dxa"/>
            </w:tcMar>
            <w:vAlign w:val="center"/>
          </w:tcPr>
          <w:p w14:paraId="793F6EFF" w14:textId="77777777" w:rsidR="00C63178" w:rsidRDefault="00C63178" w:rsidP="001A2ADC">
            <w:pPr>
              <w:spacing w:after="0" w:line="240" w:lineRule="auto"/>
              <w:ind w:left="135"/>
            </w:pPr>
          </w:p>
        </w:tc>
      </w:tr>
      <w:tr w:rsidR="00C63178" w14:paraId="4B31EE60" w14:textId="77777777" w:rsidTr="00001D27">
        <w:trPr>
          <w:trHeight w:val="144"/>
          <w:tblCellSpacing w:w="20" w:type="nil"/>
        </w:trPr>
        <w:tc>
          <w:tcPr>
            <w:tcW w:w="0" w:type="auto"/>
            <w:gridSpan w:val="2"/>
            <w:tcMar>
              <w:top w:w="50" w:type="dxa"/>
              <w:left w:w="100" w:type="dxa"/>
            </w:tcMar>
            <w:vAlign w:val="center"/>
          </w:tcPr>
          <w:p w14:paraId="31223698" w14:textId="77777777" w:rsidR="00C63178" w:rsidRDefault="008F0354" w:rsidP="001A2ADC">
            <w:pPr>
              <w:spacing w:after="0" w:line="240" w:lineRule="auto"/>
              <w:ind w:left="135"/>
            </w:pP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p>
        </w:tc>
        <w:tc>
          <w:tcPr>
            <w:tcW w:w="719" w:type="dxa"/>
            <w:tcMar>
              <w:top w:w="50" w:type="dxa"/>
              <w:left w:w="100" w:type="dxa"/>
            </w:tcMar>
            <w:vAlign w:val="center"/>
          </w:tcPr>
          <w:p w14:paraId="08952BA8" w14:textId="77777777" w:rsidR="00C63178" w:rsidRDefault="008F0354" w:rsidP="001A2ADC">
            <w:pPr>
              <w:spacing w:after="0" w:line="240" w:lineRule="auto"/>
              <w:ind w:left="135"/>
              <w:jc w:val="center"/>
            </w:pPr>
            <w:r>
              <w:rPr>
                <w:rFonts w:ascii="Times New Roman" w:hAnsi="Times New Roman"/>
                <w:color w:val="000000"/>
                <w:sz w:val="24"/>
              </w:rPr>
              <w:t xml:space="preserve"> 4 </w:t>
            </w:r>
          </w:p>
        </w:tc>
        <w:tc>
          <w:tcPr>
            <w:tcW w:w="1841" w:type="dxa"/>
            <w:tcMar>
              <w:top w:w="50" w:type="dxa"/>
              <w:left w:w="100" w:type="dxa"/>
            </w:tcMar>
            <w:vAlign w:val="center"/>
          </w:tcPr>
          <w:p w14:paraId="5DB8759D" w14:textId="77777777" w:rsidR="00C63178" w:rsidRDefault="00C63178" w:rsidP="001A2ADC">
            <w:pPr>
              <w:spacing w:after="0" w:line="240" w:lineRule="auto"/>
              <w:ind w:left="135"/>
              <w:jc w:val="center"/>
            </w:pPr>
          </w:p>
        </w:tc>
        <w:tc>
          <w:tcPr>
            <w:tcW w:w="1910" w:type="dxa"/>
            <w:tcMar>
              <w:top w:w="50" w:type="dxa"/>
              <w:left w:w="100" w:type="dxa"/>
            </w:tcMar>
            <w:vAlign w:val="center"/>
          </w:tcPr>
          <w:p w14:paraId="088500F9" w14:textId="77777777" w:rsidR="00C63178" w:rsidRDefault="00C63178" w:rsidP="001A2ADC">
            <w:pPr>
              <w:spacing w:after="0" w:line="240" w:lineRule="auto"/>
              <w:ind w:left="135"/>
              <w:jc w:val="center"/>
            </w:pPr>
          </w:p>
        </w:tc>
        <w:tc>
          <w:tcPr>
            <w:tcW w:w="2223" w:type="dxa"/>
            <w:tcMar>
              <w:top w:w="50" w:type="dxa"/>
              <w:left w:w="100" w:type="dxa"/>
            </w:tcMar>
            <w:vAlign w:val="center"/>
          </w:tcPr>
          <w:p w14:paraId="71830A60" w14:textId="77777777" w:rsidR="00C63178" w:rsidRDefault="00C63178" w:rsidP="001A2ADC">
            <w:pPr>
              <w:spacing w:after="0" w:line="240" w:lineRule="auto"/>
              <w:ind w:left="135"/>
            </w:pPr>
          </w:p>
        </w:tc>
      </w:tr>
      <w:tr w:rsidR="00C63178" w14:paraId="79DAB8B9" w14:textId="77777777" w:rsidTr="00001D27">
        <w:trPr>
          <w:trHeight w:val="144"/>
          <w:tblCellSpacing w:w="20" w:type="nil"/>
        </w:trPr>
        <w:tc>
          <w:tcPr>
            <w:tcW w:w="0" w:type="auto"/>
            <w:gridSpan w:val="2"/>
            <w:tcMar>
              <w:top w:w="50" w:type="dxa"/>
              <w:left w:w="100" w:type="dxa"/>
            </w:tcMar>
            <w:vAlign w:val="center"/>
          </w:tcPr>
          <w:p w14:paraId="5E5A688C" w14:textId="77777777" w:rsidR="00C63178" w:rsidRPr="008F0354" w:rsidRDefault="008F0354" w:rsidP="001A2ADC">
            <w:pPr>
              <w:spacing w:after="0" w:line="240" w:lineRule="auto"/>
              <w:ind w:left="135"/>
              <w:rPr>
                <w:lang w:val="ru-RU"/>
              </w:rPr>
            </w:pPr>
            <w:r w:rsidRPr="008F0354">
              <w:rPr>
                <w:rFonts w:ascii="Times New Roman" w:hAnsi="Times New Roman"/>
                <w:color w:val="000000"/>
                <w:sz w:val="24"/>
                <w:lang w:val="ru-RU"/>
              </w:rPr>
              <w:t>ОБЩЕЕ КОЛИЧЕСТВО ЧАСОВ ПО ПРОГРАММЕ</w:t>
            </w:r>
          </w:p>
        </w:tc>
        <w:tc>
          <w:tcPr>
            <w:tcW w:w="719" w:type="dxa"/>
            <w:tcMar>
              <w:top w:w="50" w:type="dxa"/>
              <w:left w:w="100" w:type="dxa"/>
            </w:tcMar>
            <w:vAlign w:val="center"/>
          </w:tcPr>
          <w:p w14:paraId="4D69B0C7" w14:textId="77777777" w:rsidR="00C63178" w:rsidRDefault="008F0354" w:rsidP="001A2ADC">
            <w:pPr>
              <w:spacing w:after="0" w:line="240" w:lineRule="auto"/>
              <w:ind w:left="135"/>
              <w:jc w:val="center"/>
            </w:pPr>
            <w:r w:rsidRPr="008F035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14:paraId="6AAFAE0A" w14:textId="77777777" w:rsidR="00C63178" w:rsidRDefault="008F0354" w:rsidP="001A2ADC">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0B4971D" w14:textId="77777777" w:rsidR="00C63178" w:rsidRDefault="008F0354" w:rsidP="001A2ADC">
            <w:pPr>
              <w:spacing w:after="0" w:line="240" w:lineRule="auto"/>
              <w:ind w:left="135"/>
              <w:jc w:val="center"/>
            </w:pPr>
            <w:r>
              <w:rPr>
                <w:rFonts w:ascii="Times New Roman" w:hAnsi="Times New Roman"/>
                <w:color w:val="000000"/>
                <w:sz w:val="24"/>
              </w:rPr>
              <w:t xml:space="preserve"> 0 </w:t>
            </w:r>
          </w:p>
        </w:tc>
        <w:tc>
          <w:tcPr>
            <w:tcW w:w="2223" w:type="dxa"/>
            <w:tcMar>
              <w:top w:w="50" w:type="dxa"/>
              <w:left w:w="100" w:type="dxa"/>
            </w:tcMar>
            <w:vAlign w:val="center"/>
          </w:tcPr>
          <w:p w14:paraId="5B161970" w14:textId="77777777" w:rsidR="00C63178" w:rsidRDefault="00C63178" w:rsidP="001A2ADC">
            <w:pPr>
              <w:spacing w:after="0" w:line="240" w:lineRule="auto"/>
            </w:pPr>
          </w:p>
        </w:tc>
      </w:tr>
    </w:tbl>
    <w:p w14:paraId="56ED85A5" w14:textId="77777777" w:rsidR="00C63178" w:rsidRDefault="00C63178">
      <w:pPr>
        <w:sectPr w:rsidR="00C63178" w:rsidSect="001A2ADC">
          <w:type w:val="continuous"/>
          <w:pgSz w:w="11906" w:h="16383"/>
          <w:pgMar w:top="850" w:right="1134" w:bottom="1701" w:left="1134" w:header="720" w:footer="720" w:gutter="0"/>
          <w:cols w:space="720"/>
          <w:docGrid w:linePitch="299"/>
        </w:sectPr>
      </w:pPr>
    </w:p>
    <w:p w14:paraId="4D9B7EB9" w14:textId="365867DE" w:rsidR="001A2ADC" w:rsidRDefault="001A2ADC" w:rsidP="0039053E">
      <w:pPr>
        <w:rPr>
          <w:rFonts w:ascii="Times New Roman" w:eastAsia="Times New Roman" w:hAnsi="Times New Roman" w:cs="Times New Roman"/>
          <w:b/>
          <w:bCs/>
          <w:i/>
          <w:sz w:val="24"/>
          <w:szCs w:val="24"/>
          <w:lang w:val="ru-RU" w:eastAsia="ru-RU"/>
        </w:rPr>
      </w:pPr>
    </w:p>
    <w:bookmarkEnd w:id="47"/>
    <w:sectPr w:rsidR="001A2ADC" w:rsidSect="001A2ADC">
      <w:type w:val="continuous"/>
      <w:pgSz w:w="11907" w:h="16839" w:code="9"/>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C4925"/>
    <w:multiLevelType w:val="multilevel"/>
    <w:tmpl w:val="9244E0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1DD09E1"/>
    <w:multiLevelType w:val="multilevel"/>
    <w:tmpl w:val="7AC8CA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205019A"/>
    <w:multiLevelType w:val="multilevel"/>
    <w:tmpl w:val="209A06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D882A13"/>
    <w:multiLevelType w:val="hybridMultilevel"/>
    <w:tmpl w:val="494EA958"/>
    <w:lvl w:ilvl="0" w:tplc="17628C34">
      <w:start w:val="1"/>
      <w:numFmt w:val="decimal"/>
      <w:lvlText w:val="%1."/>
      <w:lvlJc w:val="left"/>
      <w:pPr>
        <w:ind w:left="720" w:hanging="360"/>
      </w:pPr>
      <w:rPr>
        <w:rFonts w:ascii="Times New Roman" w:hAnsi="Times New Roman" w:cs="Times New Roman" w:hint="default"/>
        <w:b/>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2501F62"/>
    <w:multiLevelType w:val="hybridMultilevel"/>
    <w:tmpl w:val="11BEF3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2CA4B5C"/>
    <w:multiLevelType w:val="multilevel"/>
    <w:tmpl w:val="A1ACC3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66815D8"/>
    <w:multiLevelType w:val="multilevel"/>
    <w:tmpl w:val="88FA58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0877894"/>
    <w:multiLevelType w:val="multilevel"/>
    <w:tmpl w:val="21841C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B445AA4"/>
    <w:multiLevelType w:val="multilevel"/>
    <w:tmpl w:val="3D88E8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B8635DA"/>
    <w:multiLevelType w:val="multilevel"/>
    <w:tmpl w:val="45DEDE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C7C0FB7"/>
    <w:multiLevelType w:val="multilevel"/>
    <w:tmpl w:val="39CA80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87323C4"/>
    <w:multiLevelType w:val="multilevel"/>
    <w:tmpl w:val="C38E9B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1FC6468"/>
    <w:multiLevelType w:val="multilevel"/>
    <w:tmpl w:val="678022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B21408A"/>
    <w:multiLevelType w:val="multilevel"/>
    <w:tmpl w:val="70F296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2C201CA"/>
    <w:multiLevelType w:val="multilevel"/>
    <w:tmpl w:val="80940B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5B23779"/>
    <w:multiLevelType w:val="multilevel"/>
    <w:tmpl w:val="BE3456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3EC0503"/>
    <w:multiLevelType w:val="multilevel"/>
    <w:tmpl w:val="FDECDA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5B44611"/>
    <w:multiLevelType w:val="multilevel"/>
    <w:tmpl w:val="95266A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BD9006F"/>
    <w:multiLevelType w:val="multilevel"/>
    <w:tmpl w:val="B088DF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2"/>
  </w:num>
  <w:num w:numId="3">
    <w:abstractNumId w:val="15"/>
  </w:num>
  <w:num w:numId="4">
    <w:abstractNumId w:val="12"/>
  </w:num>
  <w:num w:numId="5">
    <w:abstractNumId w:val="1"/>
  </w:num>
  <w:num w:numId="6">
    <w:abstractNumId w:val="0"/>
  </w:num>
  <w:num w:numId="7">
    <w:abstractNumId w:val="7"/>
  </w:num>
  <w:num w:numId="8">
    <w:abstractNumId w:val="14"/>
  </w:num>
  <w:num w:numId="9">
    <w:abstractNumId w:val="9"/>
  </w:num>
  <w:num w:numId="10">
    <w:abstractNumId w:val="17"/>
  </w:num>
  <w:num w:numId="11">
    <w:abstractNumId w:val="5"/>
  </w:num>
  <w:num w:numId="12">
    <w:abstractNumId w:val="13"/>
  </w:num>
  <w:num w:numId="13">
    <w:abstractNumId w:val="16"/>
  </w:num>
  <w:num w:numId="14">
    <w:abstractNumId w:val="8"/>
  </w:num>
  <w:num w:numId="15">
    <w:abstractNumId w:val="11"/>
  </w:num>
  <w:num w:numId="16">
    <w:abstractNumId w:val="18"/>
  </w:num>
  <w:num w:numId="17">
    <w:abstractNumId w:val="6"/>
  </w:num>
  <w:num w:numId="18">
    <w:abstractNumId w:val="4"/>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C63178"/>
    <w:rsid w:val="00001D27"/>
    <w:rsid w:val="001A2ADC"/>
    <w:rsid w:val="00271032"/>
    <w:rsid w:val="00280F19"/>
    <w:rsid w:val="002F17B4"/>
    <w:rsid w:val="0031645F"/>
    <w:rsid w:val="00353230"/>
    <w:rsid w:val="0039053E"/>
    <w:rsid w:val="003C7911"/>
    <w:rsid w:val="003E6564"/>
    <w:rsid w:val="003F096E"/>
    <w:rsid w:val="004529C4"/>
    <w:rsid w:val="0048146D"/>
    <w:rsid w:val="004B267A"/>
    <w:rsid w:val="00571FD4"/>
    <w:rsid w:val="006254BF"/>
    <w:rsid w:val="00684999"/>
    <w:rsid w:val="006B1F6F"/>
    <w:rsid w:val="007A1EEB"/>
    <w:rsid w:val="0086372E"/>
    <w:rsid w:val="008F0354"/>
    <w:rsid w:val="00930F49"/>
    <w:rsid w:val="00932032"/>
    <w:rsid w:val="00955CF7"/>
    <w:rsid w:val="009959BC"/>
    <w:rsid w:val="009E002D"/>
    <w:rsid w:val="00A017AE"/>
    <w:rsid w:val="00A43D79"/>
    <w:rsid w:val="00B5310D"/>
    <w:rsid w:val="00B812BE"/>
    <w:rsid w:val="00BB36AE"/>
    <w:rsid w:val="00BE6174"/>
    <w:rsid w:val="00BF7ED0"/>
    <w:rsid w:val="00C63178"/>
    <w:rsid w:val="00D66141"/>
    <w:rsid w:val="00D837D8"/>
    <w:rsid w:val="00DB62FF"/>
    <w:rsid w:val="00DF684C"/>
    <w:rsid w:val="00EB1906"/>
    <w:rsid w:val="00F11A8D"/>
    <w:rsid w:val="00FA4A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EAC33"/>
  <w15:docId w15:val="{3547FF08-90B8-4289-9280-1EFD6D60E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List Paragraph"/>
    <w:basedOn w:val="a"/>
    <w:uiPriority w:val="99"/>
    <w:rsid w:val="008F03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0CABFE-EE7F-417A-BCB0-3C49C2A1C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1673</TotalTime>
  <Pages>35</Pages>
  <Words>9574</Words>
  <Characters>54575</Characters>
  <Application>Microsoft Office Word</Application>
  <DocSecurity>0</DocSecurity>
  <Lines>454</Lines>
  <Paragraphs>128</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64021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Люция Наилевна Канзибаева</cp:lastModifiedBy>
  <cp:revision>11</cp:revision>
  <dcterms:created xsi:type="dcterms:W3CDTF">2023-09-02T17:36:00Z</dcterms:created>
  <dcterms:modified xsi:type="dcterms:W3CDTF">2023-10-30T09:15:00Z</dcterms:modified>
</cp:coreProperties>
</file>